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3873" w14:textId="77777777" w:rsidR="00932692" w:rsidRPr="00E8647C" w:rsidRDefault="002C729D" w:rsidP="008C5A1A">
      <w:pPr>
        <w:spacing w:line="440" w:lineRule="exact"/>
        <w:jc w:val="center"/>
        <w:rPr>
          <w:rFonts w:eastAsia="標楷體"/>
          <w:b/>
          <w:bCs/>
          <w:color w:val="000000"/>
          <w:sz w:val="32"/>
          <w:szCs w:val="32"/>
        </w:rPr>
      </w:pPr>
      <w:r w:rsidRPr="00E8647C">
        <w:rPr>
          <w:rFonts w:eastAsia="標楷體"/>
          <w:b/>
          <w:bCs/>
          <w:color w:val="000000"/>
          <w:sz w:val="32"/>
          <w:szCs w:val="32"/>
        </w:rPr>
        <w:t>文藻外語大學</w:t>
      </w:r>
    </w:p>
    <w:p w14:paraId="6B987F39" w14:textId="77777777" w:rsidR="00932692" w:rsidRPr="00E8647C" w:rsidRDefault="002C729D" w:rsidP="008C5A1A">
      <w:pPr>
        <w:spacing w:line="440" w:lineRule="exact"/>
        <w:jc w:val="center"/>
        <w:rPr>
          <w:rFonts w:eastAsia="標楷體"/>
          <w:b/>
          <w:bCs/>
          <w:color w:val="000000"/>
          <w:sz w:val="32"/>
          <w:szCs w:val="32"/>
        </w:rPr>
      </w:pPr>
      <w:proofErr w:type="spellStart"/>
      <w:r w:rsidRPr="00E8647C">
        <w:rPr>
          <w:rFonts w:eastAsia="標楷體"/>
          <w:b/>
          <w:bCs/>
          <w:color w:val="000000"/>
          <w:sz w:val="32"/>
          <w:szCs w:val="32"/>
        </w:rPr>
        <w:t>Wenzao</w:t>
      </w:r>
      <w:proofErr w:type="spellEnd"/>
      <w:r w:rsidRPr="00E8647C">
        <w:rPr>
          <w:rFonts w:eastAsia="標楷體"/>
          <w:b/>
          <w:bCs/>
          <w:color w:val="000000"/>
          <w:sz w:val="32"/>
          <w:szCs w:val="32"/>
        </w:rPr>
        <w:t xml:space="preserve"> Ursuline University of Languages</w:t>
      </w:r>
    </w:p>
    <w:p w14:paraId="175B642B" w14:textId="77777777" w:rsidR="008C5A1A" w:rsidRDefault="008C5A1A" w:rsidP="008C5A1A">
      <w:pPr>
        <w:spacing w:line="440" w:lineRule="exact"/>
        <w:jc w:val="center"/>
        <w:rPr>
          <w:rFonts w:eastAsia="標楷體"/>
          <w:bCs/>
          <w:color w:val="000000"/>
          <w:sz w:val="32"/>
          <w:szCs w:val="32"/>
        </w:rPr>
      </w:pPr>
      <w:r w:rsidRPr="008C5A1A">
        <w:rPr>
          <w:rFonts w:eastAsia="標楷體" w:hint="eastAsia"/>
          <w:bCs/>
          <w:color w:val="000000"/>
          <w:sz w:val="32"/>
          <w:szCs w:val="32"/>
        </w:rPr>
        <w:t>校外實習合作機構對實習課程</w:t>
      </w:r>
      <w:proofErr w:type="gramStart"/>
      <w:r w:rsidRPr="008C5A1A">
        <w:rPr>
          <w:rFonts w:eastAsia="標楷體" w:hint="eastAsia"/>
          <w:bCs/>
          <w:color w:val="000000"/>
          <w:sz w:val="32"/>
          <w:szCs w:val="32"/>
        </w:rPr>
        <w:t>滿意度暨實習</w:t>
      </w:r>
      <w:proofErr w:type="gramEnd"/>
      <w:r w:rsidRPr="008C5A1A">
        <w:rPr>
          <w:rFonts w:eastAsia="標楷體" w:hint="eastAsia"/>
          <w:bCs/>
          <w:color w:val="000000"/>
          <w:sz w:val="32"/>
          <w:szCs w:val="32"/>
        </w:rPr>
        <w:t>學生</w:t>
      </w:r>
      <w:r w:rsidR="002C729D" w:rsidRPr="00E8647C">
        <w:rPr>
          <w:rFonts w:eastAsia="標楷體"/>
          <w:bCs/>
          <w:color w:val="000000"/>
          <w:sz w:val="32"/>
          <w:szCs w:val="32"/>
        </w:rPr>
        <w:t>實習成績考評表</w:t>
      </w:r>
    </w:p>
    <w:p w14:paraId="0595C3B2" w14:textId="77777777" w:rsidR="008C5A1A" w:rsidRDefault="008C5A1A" w:rsidP="008C5A1A">
      <w:pPr>
        <w:spacing w:line="440" w:lineRule="exact"/>
        <w:jc w:val="center"/>
        <w:rPr>
          <w:sz w:val="32"/>
          <w:szCs w:val="24"/>
        </w:rPr>
      </w:pPr>
      <w:r w:rsidRPr="008C5A1A">
        <w:rPr>
          <w:sz w:val="32"/>
          <w:szCs w:val="24"/>
        </w:rPr>
        <w:t>Internship Partner Organization Satisfaction Survey</w:t>
      </w:r>
    </w:p>
    <w:p w14:paraId="545599D4" w14:textId="2EDD9479" w:rsidR="00932692" w:rsidRPr="008C5A1A" w:rsidRDefault="008C5A1A" w:rsidP="008C5A1A">
      <w:pPr>
        <w:spacing w:line="440" w:lineRule="exact"/>
        <w:jc w:val="center"/>
        <w:rPr>
          <w:rFonts w:eastAsia="標楷體"/>
          <w:bCs/>
          <w:color w:val="000000"/>
          <w:sz w:val="40"/>
          <w:szCs w:val="40"/>
        </w:rPr>
      </w:pPr>
      <w:r w:rsidRPr="008C5A1A">
        <w:rPr>
          <w:sz w:val="32"/>
          <w:szCs w:val="24"/>
        </w:rPr>
        <w:t>and Internship Student Performance Evaluation Form</w:t>
      </w:r>
    </w:p>
    <w:p w14:paraId="72FB380C" w14:textId="77777777" w:rsidR="00932692" w:rsidRPr="00E8647C" w:rsidRDefault="002C729D">
      <w:pPr>
        <w:numPr>
          <w:ilvl w:val="0"/>
          <w:numId w:val="1"/>
        </w:numPr>
        <w:jc w:val="both"/>
        <w:rPr>
          <w:rFonts w:eastAsia="標楷體"/>
          <w:color w:val="000000"/>
        </w:rPr>
      </w:pPr>
      <w:r w:rsidRPr="00E8647C">
        <w:rPr>
          <w:rFonts w:eastAsia="標楷體"/>
          <w:color w:val="000000"/>
        </w:rPr>
        <w:t>本表為學生校外實習成績考評表，</w:t>
      </w:r>
      <w:r w:rsidR="00C21D98" w:rsidRPr="00E8647C">
        <w:rPr>
          <w:rFonts w:eastAsia="標楷體"/>
          <w:color w:val="000000"/>
        </w:rPr>
        <w:t>請實習</w:t>
      </w:r>
      <w:r w:rsidR="0013563F" w:rsidRPr="00E8647C">
        <w:rPr>
          <w:rFonts w:eastAsia="標楷體"/>
          <w:color w:val="000000"/>
        </w:rPr>
        <w:t>機構指導人員</w:t>
      </w:r>
      <w:r w:rsidR="00C21D98" w:rsidRPr="00E8647C">
        <w:rPr>
          <w:rFonts w:eastAsia="標楷體"/>
          <w:color w:val="000000"/>
        </w:rPr>
        <w:t>於學生實習結束後寄回學校之合作窗口</w:t>
      </w:r>
      <w:r w:rsidR="00C21D98" w:rsidRPr="00E8647C">
        <w:rPr>
          <w:rFonts w:eastAsia="標楷體"/>
          <w:color w:val="000000"/>
        </w:rPr>
        <w:t>(</w:t>
      </w:r>
      <w:proofErr w:type="gramStart"/>
      <w:r w:rsidR="00C21D98" w:rsidRPr="00E8647C">
        <w:rPr>
          <w:rFonts w:eastAsia="標楷體"/>
          <w:color w:val="000000"/>
        </w:rPr>
        <w:t>即</w:t>
      </w:r>
      <w:r w:rsidR="0013563F" w:rsidRPr="00E8647C">
        <w:rPr>
          <w:rFonts w:eastAsia="標楷體"/>
          <w:color w:val="000000"/>
        </w:rPr>
        <w:t>簽</w:t>
      </w:r>
      <w:r w:rsidR="00C21D98" w:rsidRPr="00E8647C">
        <w:rPr>
          <w:rFonts w:eastAsia="標楷體"/>
          <w:color w:val="000000"/>
        </w:rPr>
        <w:t>立</w:t>
      </w:r>
      <w:proofErr w:type="gramEnd"/>
      <w:r w:rsidR="0013563F" w:rsidRPr="00E8647C">
        <w:rPr>
          <w:rFonts w:eastAsia="標楷體"/>
          <w:color w:val="000000"/>
        </w:rPr>
        <w:t>合</w:t>
      </w:r>
      <w:r w:rsidR="00C21D98" w:rsidRPr="00E8647C">
        <w:rPr>
          <w:rFonts w:eastAsia="標楷體"/>
          <w:color w:val="000000"/>
        </w:rPr>
        <w:t>約之單位</w:t>
      </w:r>
      <w:r w:rsidR="00C21D98" w:rsidRPr="00E8647C">
        <w:rPr>
          <w:rFonts w:eastAsia="標楷體"/>
          <w:color w:val="000000"/>
        </w:rPr>
        <w:t>)</w:t>
      </w:r>
      <w:r w:rsidR="00C21D98" w:rsidRPr="00E8647C">
        <w:rPr>
          <w:rFonts w:eastAsia="標楷體"/>
          <w:color w:val="000000"/>
        </w:rPr>
        <w:t>。</w:t>
      </w:r>
      <w:r w:rsidRPr="00E8647C">
        <w:rPr>
          <w:rFonts w:eastAsia="標楷體"/>
          <w:color w:val="000000"/>
        </w:rPr>
        <w:t xml:space="preserve">This evaluation form is to be completed by the supervisor after the intern’s completion of internship.  Please send the completed form to the Career Development Center, Office of Student Affairs of </w:t>
      </w:r>
      <w:proofErr w:type="spellStart"/>
      <w:r w:rsidRPr="00E8647C">
        <w:rPr>
          <w:rFonts w:eastAsia="標楷體"/>
          <w:color w:val="000000"/>
        </w:rPr>
        <w:t>Wenzao</w:t>
      </w:r>
      <w:proofErr w:type="spellEnd"/>
      <w:r w:rsidRPr="00E8647C">
        <w:rPr>
          <w:rFonts w:eastAsia="標楷體"/>
          <w:color w:val="000000"/>
        </w:rPr>
        <w:t xml:space="preserve"> Ursuline University of Languages. </w:t>
      </w:r>
    </w:p>
    <w:p w14:paraId="2AA222FD" w14:textId="3CDA16DC" w:rsidR="00932692" w:rsidRPr="00E8647C" w:rsidRDefault="002C729D">
      <w:pPr>
        <w:numPr>
          <w:ilvl w:val="0"/>
          <w:numId w:val="1"/>
        </w:numPr>
        <w:jc w:val="both"/>
        <w:rPr>
          <w:rFonts w:eastAsia="標楷體"/>
          <w:color w:val="000000"/>
        </w:rPr>
      </w:pPr>
      <w:r w:rsidRPr="00E8647C">
        <w:rPr>
          <w:rFonts w:eastAsia="標楷體"/>
          <w:color w:val="000000"/>
        </w:rPr>
        <w:t>學生之實習報告最遲應於實習結束前一</w:t>
      </w:r>
      <w:proofErr w:type="gramStart"/>
      <w:r w:rsidRPr="00E8647C">
        <w:rPr>
          <w:rFonts w:eastAsia="標楷體"/>
          <w:color w:val="000000"/>
        </w:rPr>
        <w:t>週</w:t>
      </w:r>
      <w:proofErr w:type="gramEnd"/>
      <w:r w:rsidRPr="00E8647C">
        <w:rPr>
          <w:rFonts w:eastAsia="標楷體"/>
          <w:color w:val="000000"/>
        </w:rPr>
        <w:t>內繳交乙份給實習機構</w:t>
      </w:r>
      <w:r w:rsidR="0013563F" w:rsidRPr="00E8647C">
        <w:rPr>
          <w:rFonts w:eastAsia="標楷體"/>
          <w:color w:val="000000"/>
        </w:rPr>
        <w:t>指導人員評核</w:t>
      </w:r>
      <w:r w:rsidRPr="00E8647C">
        <w:rPr>
          <w:rFonts w:eastAsia="標楷體"/>
          <w:color w:val="000000"/>
        </w:rPr>
        <w:t>。</w:t>
      </w:r>
      <w:r w:rsidRPr="00E8647C">
        <w:rPr>
          <w:rFonts w:eastAsia="標楷體"/>
          <w:color w:val="000000"/>
        </w:rPr>
        <w:t>Upon completing the internship, the intern student should hand in the Internship Report to the supervisor within one week.</w:t>
      </w:r>
    </w:p>
    <w:p w14:paraId="15ABDA2E" w14:textId="77777777" w:rsidR="00F70692" w:rsidRPr="00E8647C" w:rsidRDefault="00F70692" w:rsidP="00F70692">
      <w:pPr>
        <w:ind w:left="480"/>
        <w:jc w:val="both"/>
        <w:rPr>
          <w:rFonts w:eastAsia="標楷體"/>
          <w:color w:val="000000"/>
        </w:rPr>
      </w:pPr>
    </w:p>
    <w:tbl>
      <w:tblPr>
        <w:tblW w:w="9947" w:type="dxa"/>
        <w:tblInd w:w="33" w:type="dxa"/>
        <w:tblCellMar>
          <w:left w:w="10" w:type="dxa"/>
          <w:right w:w="10" w:type="dxa"/>
        </w:tblCellMar>
        <w:tblLook w:val="04A0" w:firstRow="1" w:lastRow="0" w:firstColumn="1" w:lastColumn="0" w:noHBand="0" w:noVBand="1"/>
      </w:tblPr>
      <w:tblGrid>
        <w:gridCol w:w="692"/>
        <w:gridCol w:w="6358"/>
        <w:gridCol w:w="1309"/>
        <w:gridCol w:w="1588"/>
      </w:tblGrid>
      <w:tr w:rsidR="00932692" w:rsidRPr="00E8647C" w14:paraId="4B286F29" w14:textId="77777777" w:rsidTr="00BA0063">
        <w:trPr>
          <w:cantSplit/>
          <w:trHeight w:val="2211"/>
        </w:trPr>
        <w:tc>
          <w:tcPr>
            <w:tcW w:w="99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51CDA" w14:textId="77777777" w:rsidR="00932692" w:rsidRPr="00E8647C" w:rsidRDefault="002C729D" w:rsidP="00BA0063">
            <w:pPr>
              <w:jc w:val="right"/>
              <w:rPr>
                <w:rFonts w:eastAsia="標楷體"/>
                <w:szCs w:val="24"/>
              </w:rPr>
            </w:pPr>
            <w:r w:rsidRPr="00E8647C">
              <w:rPr>
                <w:rFonts w:eastAsia="標楷體"/>
                <w:noProof/>
                <w:sz w:val="20"/>
              </w:rPr>
              <mc:AlternateContent>
                <mc:Choice Requires="wps">
                  <w:drawing>
                    <wp:anchor distT="0" distB="0" distL="114300" distR="114300" simplePos="0" relativeHeight="251657728" behindDoc="0" locked="0" layoutInCell="1" allowOverlap="1" wp14:anchorId="234F1DB3" wp14:editId="2D332DB3">
                      <wp:simplePos x="0" y="0"/>
                      <wp:positionH relativeFrom="column">
                        <wp:posOffset>-1905</wp:posOffset>
                      </wp:positionH>
                      <wp:positionV relativeFrom="paragraph">
                        <wp:posOffset>7620</wp:posOffset>
                      </wp:positionV>
                      <wp:extent cx="1257300" cy="1162050"/>
                      <wp:effectExtent l="0" t="0" r="19050" b="19050"/>
                      <wp:wrapNone/>
                      <wp:docPr id="1" name="Rectangle 8"/>
                      <wp:cNvGraphicFramePr/>
                      <a:graphic xmlns:a="http://schemas.openxmlformats.org/drawingml/2006/main">
                        <a:graphicData uri="http://schemas.microsoft.com/office/word/2010/wordprocessingShape">
                          <wps:wsp>
                            <wps:cNvSpPr/>
                            <wps:spPr>
                              <a:xfrm>
                                <a:off x="0" y="0"/>
                                <a:ext cx="1257300" cy="1162050"/>
                              </a:xfrm>
                              <a:prstGeom prst="rect">
                                <a:avLst/>
                              </a:prstGeom>
                              <a:solidFill>
                                <a:srgbClr val="FFFFFF"/>
                              </a:solidFill>
                              <a:ln w="9528">
                                <a:solidFill>
                                  <a:srgbClr val="000000"/>
                                </a:solidFill>
                                <a:prstDash val="solid"/>
                                <a:miter/>
                              </a:ln>
                            </wps:spPr>
                            <wps:bodyPr lIns="0" tIns="0" rIns="0" bIns="0"/>
                          </wps:wsp>
                        </a:graphicData>
                      </a:graphic>
                      <wp14:sizeRelV relativeFrom="margin">
                        <wp14:pctHeight>0</wp14:pctHeight>
                      </wp14:sizeRelV>
                    </wp:anchor>
                  </w:drawing>
                </mc:Choice>
                <mc:Fallback>
                  <w:pict>
                    <v:rect w14:anchorId="42DE8A58" id="Rectangle 8" o:spid="_x0000_s1026" style="position:absolute;margin-left:-.15pt;margin-top:.6pt;width:99pt;height:9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" strokeweight=".26467mm">
                      <v:textbox inset="0,0,0,0"/>
                    </v:rect>
                  </w:pict>
                </mc:Fallback>
              </mc:AlternateContent>
            </w:r>
            <w:r w:rsidRPr="00E8647C">
              <w:rPr>
                <w:rFonts w:eastAsia="標楷體"/>
                <w:sz w:val="20"/>
              </w:rPr>
              <w:t xml:space="preserve">                       </w:t>
            </w:r>
            <w:r w:rsidRPr="00E8647C">
              <w:rPr>
                <w:rFonts w:eastAsia="標楷體"/>
                <w:szCs w:val="24"/>
              </w:rPr>
              <w:t>學生姓名</w:t>
            </w:r>
            <w:r w:rsidRPr="00E8647C">
              <w:rPr>
                <w:rFonts w:eastAsia="標楷體"/>
                <w:szCs w:val="24"/>
              </w:rPr>
              <w:t>Intern</w:t>
            </w:r>
            <w:proofErr w:type="gramStart"/>
            <w:r w:rsidRPr="00E8647C">
              <w:rPr>
                <w:rFonts w:eastAsia="標楷體"/>
                <w:szCs w:val="24"/>
              </w:rPr>
              <w:t>’</w:t>
            </w:r>
            <w:proofErr w:type="gramEnd"/>
            <w:r w:rsidRPr="00E8647C">
              <w:rPr>
                <w:rFonts w:eastAsia="標楷體"/>
                <w:szCs w:val="24"/>
              </w:rPr>
              <w:t>s Name</w:t>
            </w:r>
            <w:r w:rsidRPr="00E8647C">
              <w:rPr>
                <w:rFonts w:eastAsia="標楷體"/>
                <w:szCs w:val="24"/>
              </w:rPr>
              <w:t>：</w:t>
            </w:r>
            <w:r w:rsidRPr="00E8647C">
              <w:rPr>
                <w:rFonts w:eastAsia="標楷體"/>
                <w:szCs w:val="24"/>
              </w:rPr>
              <w:t>___________</w:t>
            </w:r>
            <w:r w:rsidRPr="00E8647C">
              <w:rPr>
                <w:rFonts w:eastAsia="標楷體"/>
                <w:szCs w:val="24"/>
              </w:rPr>
              <w:t>學號</w:t>
            </w:r>
            <w:r w:rsidRPr="00E8647C">
              <w:rPr>
                <w:rFonts w:eastAsia="標楷體"/>
                <w:szCs w:val="24"/>
              </w:rPr>
              <w:t>Student No.</w:t>
            </w:r>
            <w:r w:rsidRPr="00E8647C">
              <w:rPr>
                <w:rFonts w:eastAsia="標楷體"/>
                <w:szCs w:val="24"/>
              </w:rPr>
              <w:t>：</w:t>
            </w:r>
            <w:r w:rsidRPr="00E8647C">
              <w:rPr>
                <w:rFonts w:eastAsia="標楷體"/>
                <w:szCs w:val="24"/>
              </w:rPr>
              <w:t>____________</w:t>
            </w:r>
          </w:p>
          <w:p w14:paraId="0FD0A1FA" w14:textId="77777777" w:rsidR="00932692" w:rsidRPr="00E8647C" w:rsidRDefault="002C729D" w:rsidP="00BA0063">
            <w:pPr>
              <w:jc w:val="right"/>
              <w:rPr>
                <w:rFonts w:eastAsia="標楷體"/>
                <w:szCs w:val="24"/>
              </w:rPr>
            </w:pPr>
            <w:r w:rsidRPr="00E8647C">
              <w:rPr>
                <w:rFonts w:eastAsia="標楷體"/>
                <w:szCs w:val="24"/>
              </w:rPr>
              <w:t xml:space="preserve">                       </w:t>
            </w:r>
            <w:r w:rsidRPr="00E8647C">
              <w:rPr>
                <w:rFonts w:eastAsia="標楷體"/>
                <w:szCs w:val="24"/>
              </w:rPr>
              <w:t>科系班級</w:t>
            </w:r>
            <w:r w:rsidRPr="00E8647C">
              <w:rPr>
                <w:rFonts w:eastAsia="標楷體"/>
                <w:szCs w:val="24"/>
              </w:rPr>
              <w:t>Dept. and Class</w:t>
            </w:r>
            <w:r w:rsidRPr="00E8647C">
              <w:rPr>
                <w:rFonts w:eastAsia="標楷體"/>
                <w:szCs w:val="24"/>
              </w:rPr>
              <w:t>：</w:t>
            </w:r>
            <w:r w:rsidRPr="00E8647C">
              <w:rPr>
                <w:rFonts w:eastAsia="標楷體"/>
                <w:szCs w:val="24"/>
              </w:rPr>
              <w:t xml:space="preserve">___________ </w:t>
            </w:r>
          </w:p>
          <w:p w14:paraId="51E2B1EF" w14:textId="2A7DCE42" w:rsidR="00932692" w:rsidRPr="00E8647C" w:rsidRDefault="002C729D" w:rsidP="00BA0063">
            <w:pPr>
              <w:jc w:val="right"/>
              <w:rPr>
                <w:rFonts w:eastAsia="標楷體"/>
                <w:szCs w:val="24"/>
              </w:rPr>
            </w:pPr>
            <w:r w:rsidRPr="00E8647C">
              <w:rPr>
                <w:rFonts w:eastAsia="標楷體"/>
                <w:szCs w:val="24"/>
              </w:rPr>
              <w:t xml:space="preserve">                       </w:t>
            </w:r>
            <w:r w:rsidRPr="00E8647C">
              <w:rPr>
                <w:rFonts w:eastAsia="標楷體"/>
                <w:szCs w:val="24"/>
              </w:rPr>
              <w:t>實習</w:t>
            </w:r>
            <w:r w:rsidR="0013563F" w:rsidRPr="00E8647C">
              <w:rPr>
                <w:rFonts w:eastAsia="標楷體"/>
                <w:szCs w:val="24"/>
              </w:rPr>
              <w:t>機構</w:t>
            </w:r>
            <w:r w:rsidRPr="00E8647C">
              <w:rPr>
                <w:rFonts w:eastAsia="標楷體"/>
                <w:szCs w:val="24"/>
              </w:rPr>
              <w:t>Name of Institution</w:t>
            </w:r>
            <w:r w:rsidRPr="00E8647C">
              <w:rPr>
                <w:rFonts w:eastAsia="標楷體"/>
                <w:szCs w:val="24"/>
              </w:rPr>
              <w:t>：</w:t>
            </w:r>
            <w:r w:rsidR="00BA0063" w:rsidRPr="00E8647C">
              <w:rPr>
                <w:rFonts w:eastAsia="標楷體"/>
                <w:szCs w:val="24"/>
              </w:rPr>
              <w:t>___________________________________</w:t>
            </w:r>
          </w:p>
          <w:p w14:paraId="00D10DEC" w14:textId="77777777" w:rsidR="00932692" w:rsidRPr="00E8647C" w:rsidRDefault="002C729D" w:rsidP="00BA0063">
            <w:pPr>
              <w:jc w:val="right"/>
              <w:rPr>
                <w:rFonts w:eastAsia="標楷體"/>
                <w:szCs w:val="24"/>
              </w:rPr>
            </w:pPr>
            <w:r w:rsidRPr="00E8647C">
              <w:rPr>
                <w:rFonts w:eastAsia="標楷體"/>
                <w:szCs w:val="24"/>
              </w:rPr>
              <w:t xml:space="preserve">                       </w:t>
            </w:r>
            <w:r w:rsidRPr="00E8647C">
              <w:rPr>
                <w:rFonts w:eastAsia="標楷體"/>
                <w:szCs w:val="24"/>
              </w:rPr>
              <w:t>實習期間</w:t>
            </w:r>
            <w:r w:rsidRPr="00E8647C">
              <w:rPr>
                <w:rFonts w:eastAsia="標楷體"/>
                <w:szCs w:val="24"/>
              </w:rPr>
              <w:t>Internship Period</w:t>
            </w:r>
            <w:r w:rsidRPr="00E8647C">
              <w:rPr>
                <w:rFonts w:eastAsia="標楷體"/>
                <w:szCs w:val="24"/>
              </w:rPr>
              <w:t>：自</w:t>
            </w:r>
            <w:r w:rsidRPr="00E8647C">
              <w:rPr>
                <w:rFonts w:eastAsia="標楷體"/>
                <w:szCs w:val="24"/>
              </w:rPr>
              <w:t>from</w:t>
            </w:r>
            <w:r w:rsidRPr="00E8647C">
              <w:rPr>
                <w:rFonts w:eastAsia="標楷體"/>
                <w:szCs w:val="24"/>
              </w:rPr>
              <w:t>民國</w:t>
            </w:r>
            <w:r w:rsidRPr="00E8647C">
              <w:rPr>
                <w:rFonts w:eastAsia="標楷體"/>
                <w:szCs w:val="24"/>
              </w:rPr>
              <w:t xml:space="preserve"> ___ </w:t>
            </w:r>
            <w:r w:rsidRPr="00E8647C">
              <w:rPr>
                <w:rFonts w:eastAsia="標楷體"/>
                <w:szCs w:val="24"/>
              </w:rPr>
              <w:t>年</w:t>
            </w:r>
            <w:r w:rsidRPr="00E8647C">
              <w:rPr>
                <w:rFonts w:eastAsia="標楷體"/>
                <w:szCs w:val="24"/>
              </w:rPr>
              <w:t>/</w:t>
            </w:r>
            <w:proofErr w:type="spellStart"/>
            <w:r w:rsidRPr="00E8647C">
              <w:rPr>
                <w:rFonts w:eastAsia="標楷體"/>
                <w:szCs w:val="24"/>
              </w:rPr>
              <w:t>yr</w:t>
            </w:r>
            <w:proofErr w:type="spellEnd"/>
            <w:r w:rsidRPr="00E8647C">
              <w:rPr>
                <w:rFonts w:eastAsia="標楷體"/>
                <w:szCs w:val="24"/>
              </w:rPr>
              <w:t xml:space="preserve"> ___ </w:t>
            </w:r>
            <w:r w:rsidRPr="00E8647C">
              <w:rPr>
                <w:rFonts w:eastAsia="標楷體"/>
                <w:szCs w:val="24"/>
              </w:rPr>
              <w:t>月</w:t>
            </w:r>
            <w:r w:rsidRPr="00E8647C">
              <w:rPr>
                <w:rFonts w:eastAsia="標楷體"/>
                <w:szCs w:val="24"/>
              </w:rPr>
              <w:t>/</w:t>
            </w:r>
            <w:proofErr w:type="spellStart"/>
            <w:r w:rsidRPr="00E8647C">
              <w:rPr>
                <w:rFonts w:eastAsia="標楷體"/>
                <w:szCs w:val="24"/>
              </w:rPr>
              <w:t>mo</w:t>
            </w:r>
            <w:proofErr w:type="spellEnd"/>
            <w:r w:rsidRPr="00E8647C">
              <w:rPr>
                <w:rFonts w:eastAsia="標楷體"/>
                <w:szCs w:val="24"/>
              </w:rPr>
              <w:t xml:space="preserve">___ </w:t>
            </w:r>
            <w:r w:rsidRPr="00E8647C">
              <w:rPr>
                <w:rFonts w:eastAsia="標楷體"/>
                <w:szCs w:val="24"/>
              </w:rPr>
              <w:t>日</w:t>
            </w:r>
            <w:r w:rsidRPr="00E8647C">
              <w:rPr>
                <w:rFonts w:eastAsia="標楷體"/>
                <w:szCs w:val="24"/>
              </w:rPr>
              <w:t>/day</w:t>
            </w:r>
          </w:p>
          <w:p w14:paraId="6F0FC004" w14:textId="77777777" w:rsidR="00932692" w:rsidRPr="00E8647C" w:rsidRDefault="002C729D" w:rsidP="00BA0063">
            <w:pPr>
              <w:ind w:firstLine="4800"/>
              <w:jc w:val="right"/>
              <w:rPr>
                <w:rFonts w:eastAsia="標楷體"/>
                <w:szCs w:val="24"/>
              </w:rPr>
            </w:pPr>
            <w:r w:rsidRPr="00E8647C">
              <w:rPr>
                <w:rFonts w:eastAsia="標楷體"/>
                <w:szCs w:val="24"/>
              </w:rPr>
              <w:t>至</w:t>
            </w:r>
            <w:r w:rsidRPr="00E8647C">
              <w:rPr>
                <w:rFonts w:eastAsia="標楷體"/>
                <w:szCs w:val="24"/>
              </w:rPr>
              <w:t xml:space="preserve">to </w:t>
            </w:r>
            <w:r w:rsidRPr="00E8647C">
              <w:rPr>
                <w:rFonts w:eastAsia="標楷體"/>
                <w:szCs w:val="24"/>
              </w:rPr>
              <w:t>民國</w:t>
            </w:r>
            <w:r w:rsidRPr="00E8647C">
              <w:rPr>
                <w:rFonts w:eastAsia="標楷體"/>
                <w:szCs w:val="24"/>
              </w:rPr>
              <w:t xml:space="preserve"> ___ </w:t>
            </w:r>
            <w:r w:rsidRPr="00E8647C">
              <w:rPr>
                <w:rFonts w:eastAsia="標楷體"/>
                <w:szCs w:val="24"/>
              </w:rPr>
              <w:t>年</w:t>
            </w:r>
            <w:r w:rsidRPr="00E8647C">
              <w:rPr>
                <w:rFonts w:eastAsia="標楷體"/>
                <w:szCs w:val="24"/>
              </w:rPr>
              <w:t>/</w:t>
            </w:r>
            <w:proofErr w:type="spellStart"/>
            <w:r w:rsidRPr="00E8647C">
              <w:rPr>
                <w:rFonts w:eastAsia="標楷體"/>
                <w:szCs w:val="24"/>
              </w:rPr>
              <w:t>yr</w:t>
            </w:r>
            <w:proofErr w:type="spellEnd"/>
            <w:r w:rsidRPr="00E8647C">
              <w:rPr>
                <w:rFonts w:eastAsia="標楷體"/>
                <w:szCs w:val="24"/>
              </w:rPr>
              <w:t xml:space="preserve"> ___ </w:t>
            </w:r>
            <w:r w:rsidRPr="00E8647C">
              <w:rPr>
                <w:rFonts w:eastAsia="標楷體"/>
                <w:szCs w:val="24"/>
              </w:rPr>
              <w:t>月</w:t>
            </w:r>
            <w:r w:rsidRPr="00E8647C">
              <w:rPr>
                <w:rFonts w:eastAsia="標楷體"/>
                <w:szCs w:val="24"/>
              </w:rPr>
              <w:t>/</w:t>
            </w:r>
            <w:proofErr w:type="spellStart"/>
            <w:r w:rsidRPr="00E8647C">
              <w:rPr>
                <w:rFonts w:eastAsia="標楷體"/>
                <w:szCs w:val="24"/>
              </w:rPr>
              <w:t>mo</w:t>
            </w:r>
            <w:proofErr w:type="spellEnd"/>
            <w:r w:rsidRPr="00E8647C">
              <w:rPr>
                <w:rFonts w:eastAsia="標楷體"/>
                <w:szCs w:val="24"/>
              </w:rPr>
              <w:t xml:space="preserve"> ___ </w:t>
            </w:r>
            <w:r w:rsidRPr="00E8647C">
              <w:rPr>
                <w:rFonts w:eastAsia="標楷體"/>
                <w:szCs w:val="24"/>
              </w:rPr>
              <w:t>日</w:t>
            </w:r>
            <w:r w:rsidRPr="00E8647C">
              <w:rPr>
                <w:rFonts w:eastAsia="標楷體"/>
                <w:szCs w:val="24"/>
              </w:rPr>
              <w:t>/day</w:t>
            </w:r>
          </w:p>
          <w:p w14:paraId="4A465CE1" w14:textId="2C05A6D3" w:rsidR="00932692" w:rsidRPr="00E8647C" w:rsidRDefault="002C729D" w:rsidP="00BA0063">
            <w:pPr>
              <w:ind w:left="2000" w:hanging="2000"/>
              <w:jc w:val="right"/>
              <w:rPr>
                <w:rFonts w:eastAsia="標楷體"/>
              </w:rPr>
            </w:pPr>
            <w:r w:rsidRPr="00E8647C">
              <w:rPr>
                <w:rFonts w:eastAsia="標楷體"/>
                <w:sz w:val="20"/>
              </w:rPr>
              <w:t xml:space="preserve">                       </w:t>
            </w:r>
            <w:r w:rsidRPr="00E8647C">
              <w:rPr>
                <w:rFonts w:eastAsia="標楷體"/>
                <w:b/>
                <w:szCs w:val="24"/>
              </w:rPr>
              <w:t>評分說明</w:t>
            </w:r>
            <w:r w:rsidRPr="00E8647C">
              <w:rPr>
                <w:rFonts w:eastAsia="標楷體"/>
                <w:b/>
                <w:szCs w:val="24"/>
              </w:rPr>
              <w:t xml:space="preserve">: </w:t>
            </w:r>
            <w:r w:rsidRPr="00E8647C">
              <w:rPr>
                <w:rFonts w:eastAsia="標楷體"/>
                <w:b/>
                <w:szCs w:val="24"/>
              </w:rPr>
              <w:t>每項最高分為</w:t>
            </w:r>
            <w:r w:rsidR="00F70692" w:rsidRPr="00E8647C">
              <w:rPr>
                <w:rFonts w:eastAsia="標楷體"/>
                <w:b/>
                <w:szCs w:val="24"/>
              </w:rPr>
              <w:t>5</w:t>
            </w:r>
            <w:r w:rsidRPr="00E8647C">
              <w:rPr>
                <w:rFonts w:eastAsia="標楷體"/>
                <w:b/>
                <w:szCs w:val="24"/>
              </w:rPr>
              <w:t>分，總分滿分為</w:t>
            </w:r>
            <w:r w:rsidR="00F70692" w:rsidRPr="00E8647C">
              <w:rPr>
                <w:rFonts w:eastAsia="標楷體"/>
                <w:b/>
                <w:szCs w:val="24"/>
              </w:rPr>
              <w:t>7</w:t>
            </w:r>
            <w:r w:rsidRPr="00E8647C">
              <w:rPr>
                <w:rFonts w:eastAsia="標楷體"/>
                <w:b/>
                <w:szCs w:val="24"/>
              </w:rPr>
              <w:t>0</w:t>
            </w:r>
            <w:r w:rsidRPr="00E8647C">
              <w:rPr>
                <w:rFonts w:eastAsia="標楷體"/>
                <w:b/>
                <w:szCs w:val="24"/>
              </w:rPr>
              <w:t>分</w:t>
            </w:r>
            <w:r w:rsidRPr="00E8647C">
              <w:rPr>
                <w:rFonts w:eastAsia="標楷體"/>
                <w:b/>
                <w:szCs w:val="24"/>
              </w:rPr>
              <w:t xml:space="preserve"> The highest </w:t>
            </w:r>
          </w:p>
          <w:p w14:paraId="0865F9AF" w14:textId="15D4C17C" w:rsidR="00932692" w:rsidRPr="00E8647C" w:rsidRDefault="002C729D" w:rsidP="00BA0063">
            <w:pPr>
              <w:ind w:left="2400"/>
              <w:jc w:val="right"/>
              <w:rPr>
                <w:rFonts w:eastAsia="標楷體"/>
              </w:rPr>
            </w:pPr>
            <w:r w:rsidRPr="00E8647C">
              <w:rPr>
                <w:rFonts w:eastAsia="標楷體"/>
                <w:b/>
                <w:szCs w:val="24"/>
              </w:rPr>
              <w:t xml:space="preserve">score of each item is </w:t>
            </w:r>
            <w:r w:rsidR="00F70692" w:rsidRPr="00E8647C">
              <w:rPr>
                <w:rFonts w:eastAsia="標楷體"/>
                <w:b/>
                <w:szCs w:val="24"/>
              </w:rPr>
              <w:t>5</w:t>
            </w:r>
            <w:r w:rsidRPr="00E8647C">
              <w:rPr>
                <w:rFonts w:eastAsia="標楷體"/>
                <w:b/>
                <w:szCs w:val="24"/>
              </w:rPr>
              <w:t xml:space="preserve">, the maximum scores in total are </w:t>
            </w:r>
            <w:r w:rsidR="00F70692" w:rsidRPr="00E8647C">
              <w:rPr>
                <w:rFonts w:eastAsia="標楷體"/>
                <w:b/>
                <w:szCs w:val="24"/>
              </w:rPr>
              <w:t>7</w:t>
            </w:r>
            <w:r w:rsidRPr="00E8647C">
              <w:rPr>
                <w:rFonts w:eastAsia="標楷體"/>
                <w:b/>
                <w:szCs w:val="24"/>
              </w:rPr>
              <w:t>0.</w:t>
            </w:r>
          </w:p>
        </w:tc>
      </w:tr>
      <w:tr w:rsidR="00EA7B85" w:rsidRPr="00E8647C" w14:paraId="70382902" w14:textId="77777777" w:rsidTr="00C728C4">
        <w:trPr>
          <w:cantSplit/>
          <w:trHeight w:val="454"/>
        </w:trPr>
        <w:tc>
          <w:tcPr>
            <w:tcW w:w="99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1010C0E" w14:textId="52346697" w:rsidR="00EA7B85" w:rsidRPr="00E8647C" w:rsidRDefault="00EA7B85" w:rsidP="00C728C4">
            <w:pPr>
              <w:jc w:val="both"/>
              <w:rPr>
                <w:rFonts w:eastAsia="標楷體"/>
                <w:b/>
                <w:bCs/>
                <w:noProof/>
                <w:szCs w:val="24"/>
              </w:rPr>
            </w:pPr>
            <w:r w:rsidRPr="00E8647C">
              <w:rPr>
                <w:rFonts w:eastAsia="標楷體"/>
                <w:b/>
                <w:bCs/>
                <w:noProof/>
                <w:szCs w:val="24"/>
              </w:rPr>
              <w:t>一、對實習學生</w:t>
            </w:r>
            <w:r w:rsidRPr="000662AB">
              <w:rPr>
                <w:rFonts w:eastAsia="標楷體"/>
                <w:b/>
                <w:bCs/>
                <w:noProof/>
                <w:szCs w:val="24"/>
              </w:rPr>
              <w:t>表現</w:t>
            </w:r>
            <w:r w:rsidR="000662AB" w:rsidRPr="000662AB">
              <w:rPr>
                <w:rFonts w:eastAsia="標楷體"/>
                <w:color w:val="000000"/>
                <w:kern w:val="0"/>
                <w:sz w:val="22"/>
                <w:szCs w:val="22"/>
              </w:rPr>
              <w:t>Performance of Internship Students</w:t>
            </w:r>
          </w:p>
        </w:tc>
      </w:tr>
      <w:tr w:rsidR="00E8647C" w:rsidRPr="00E8647C" w14:paraId="0980E38B" w14:textId="77777777" w:rsidTr="00C728C4">
        <w:trPr>
          <w:trHeight w:val="45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D67C3" w14:textId="77777777" w:rsidR="00932692" w:rsidRPr="00E8647C" w:rsidRDefault="002C729D">
            <w:pPr>
              <w:jc w:val="center"/>
              <w:rPr>
                <w:rFonts w:eastAsia="標楷體"/>
                <w:b/>
              </w:rPr>
            </w:pPr>
            <w:r w:rsidRPr="00E8647C">
              <w:rPr>
                <w:rFonts w:eastAsia="標楷體"/>
                <w:b/>
              </w:rPr>
              <w:t>項目</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284F2" w14:textId="77777777" w:rsidR="00932692" w:rsidRPr="00E8647C" w:rsidRDefault="002C729D">
            <w:pPr>
              <w:jc w:val="center"/>
              <w:rPr>
                <w:rFonts w:eastAsia="標楷體"/>
                <w:b/>
              </w:rPr>
            </w:pPr>
            <w:r w:rsidRPr="00E8647C">
              <w:rPr>
                <w:rFonts w:eastAsia="標楷體"/>
                <w:b/>
              </w:rPr>
              <w:t>評</w:t>
            </w:r>
            <w:r w:rsidRPr="00E8647C">
              <w:rPr>
                <w:rFonts w:eastAsia="標楷體"/>
                <w:b/>
              </w:rPr>
              <w:t xml:space="preserve"> </w:t>
            </w:r>
            <w:r w:rsidRPr="00E8647C">
              <w:rPr>
                <w:rFonts w:eastAsia="標楷體"/>
                <w:b/>
              </w:rPr>
              <w:t>分</w:t>
            </w:r>
            <w:r w:rsidRPr="00E8647C">
              <w:rPr>
                <w:rFonts w:eastAsia="標楷體"/>
                <w:b/>
              </w:rPr>
              <w:t xml:space="preserve"> </w:t>
            </w:r>
            <w:r w:rsidRPr="00E8647C">
              <w:rPr>
                <w:rFonts w:eastAsia="標楷體"/>
                <w:b/>
              </w:rPr>
              <w:t>項</w:t>
            </w:r>
            <w:r w:rsidRPr="00E8647C">
              <w:rPr>
                <w:rFonts w:eastAsia="標楷體"/>
                <w:b/>
              </w:rPr>
              <w:t xml:space="preserve"> </w:t>
            </w:r>
            <w:r w:rsidRPr="00E8647C">
              <w:rPr>
                <w:rFonts w:eastAsia="標楷體"/>
                <w:b/>
              </w:rPr>
              <w:t>目</w:t>
            </w:r>
            <w:r w:rsidRPr="00E8647C">
              <w:rPr>
                <w:rFonts w:eastAsia="標楷體"/>
                <w:b/>
              </w:rPr>
              <w:t>Items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32158" w14:textId="77777777" w:rsidR="00932692" w:rsidRPr="00E8647C" w:rsidRDefault="002C729D">
            <w:pPr>
              <w:jc w:val="center"/>
              <w:rPr>
                <w:rFonts w:eastAsia="標楷體"/>
              </w:rPr>
            </w:pPr>
            <w:r w:rsidRPr="00E8647C">
              <w:rPr>
                <w:rFonts w:eastAsia="標楷體"/>
                <w:b/>
              </w:rPr>
              <w:t>分數</w:t>
            </w:r>
            <w:r w:rsidRPr="00E8647C">
              <w:rPr>
                <w:rFonts w:eastAsia="標楷體"/>
                <w:b/>
              </w:rPr>
              <w:t>S</w:t>
            </w:r>
            <w:r w:rsidRPr="00E8647C">
              <w:rPr>
                <w:rFonts w:eastAsia="標楷體"/>
                <w:b/>
                <w:sz w:val="20"/>
              </w:rPr>
              <w:t>cores</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2CFF6" w14:textId="3A1CC996" w:rsidR="00932692" w:rsidRPr="00E8647C" w:rsidRDefault="002C729D">
            <w:pPr>
              <w:jc w:val="center"/>
              <w:rPr>
                <w:rFonts w:eastAsia="標楷體"/>
                <w:b/>
              </w:rPr>
            </w:pPr>
            <w:r w:rsidRPr="00E8647C">
              <w:rPr>
                <w:rFonts w:eastAsia="標楷體"/>
                <w:b/>
              </w:rPr>
              <w:t>備註</w:t>
            </w:r>
            <w:r w:rsidRPr="00E8647C">
              <w:rPr>
                <w:rFonts w:eastAsia="標楷體"/>
                <w:b/>
              </w:rPr>
              <w:t>Remarks</w:t>
            </w:r>
          </w:p>
        </w:tc>
      </w:tr>
      <w:tr w:rsidR="00E8647C" w:rsidRPr="00E8647C" w14:paraId="770729AC"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5F070" w14:textId="6538EE9A" w:rsidR="00F70692" w:rsidRPr="00E8647C" w:rsidRDefault="00EA7B85" w:rsidP="00C728C4">
            <w:pPr>
              <w:jc w:val="center"/>
              <w:rPr>
                <w:rFonts w:eastAsia="標楷體"/>
                <w:sz w:val="21"/>
                <w:szCs w:val="21"/>
              </w:rPr>
            </w:pPr>
            <w:r w:rsidRPr="00E8647C">
              <w:rPr>
                <w:rFonts w:eastAsia="標楷體"/>
                <w:sz w:val="21"/>
                <w:szCs w:val="21"/>
              </w:rPr>
              <w:t>1</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C27A7" w14:textId="77777777" w:rsidR="00E4696F" w:rsidRPr="00E8647C" w:rsidRDefault="00E4696F" w:rsidP="00C728C4">
            <w:pPr>
              <w:rPr>
                <w:rFonts w:eastAsia="標楷體"/>
              </w:rPr>
            </w:pPr>
            <w:r w:rsidRPr="00E8647C">
              <w:rPr>
                <w:rFonts w:eastAsia="標楷體"/>
              </w:rPr>
              <w:t>【學習精神】具備良好學習態度與學習能力。</w:t>
            </w:r>
          </w:p>
          <w:p w14:paraId="1CD25497" w14:textId="62C47E7D" w:rsidR="00F70692" w:rsidRPr="00E8647C" w:rsidRDefault="00E4696F" w:rsidP="00C728C4">
            <w:pPr>
              <w:rPr>
                <w:rFonts w:eastAsia="標楷體"/>
                <w:sz w:val="21"/>
                <w:szCs w:val="21"/>
              </w:rPr>
            </w:pPr>
            <w:r w:rsidRPr="00E8647C">
              <w:rPr>
                <w:rFonts w:eastAsia="標楷體"/>
              </w:rPr>
              <w:t>【</w:t>
            </w:r>
            <w:r w:rsidRPr="00E8647C">
              <w:rPr>
                <w:rFonts w:eastAsia="標楷體"/>
              </w:rPr>
              <w:t>Learning Mindset</w:t>
            </w:r>
            <w:r w:rsidRPr="00E8647C">
              <w:rPr>
                <w:rFonts w:eastAsia="標楷體"/>
              </w:rPr>
              <w:t>】</w:t>
            </w:r>
            <w:r w:rsidRPr="00E8647C">
              <w:rPr>
                <w:rFonts w:eastAsia="標楷體"/>
              </w:rPr>
              <w:t>Demonstrates a positive learning atti</w:t>
            </w:r>
            <w:r>
              <w:rPr>
                <w:rFonts w:eastAsia="標楷體"/>
              </w:rPr>
              <w:t>tude and strong learning capabilities.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3F720" w14:textId="77777777" w:rsidR="00F70692" w:rsidRPr="00E8647C" w:rsidRDefault="00F70692"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7166" w14:textId="77777777" w:rsidR="00F70692" w:rsidRPr="00E8647C" w:rsidRDefault="00F70692" w:rsidP="00C728C4">
            <w:pPr>
              <w:jc w:val="both"/>
              <w:rPr>
                <w:rFonts w:eastAsia="標楷體"/>
                <w:sz w:val="21"/>
                <w:szCs w:val="21"/>
              </w:rPr>
            </w:pPr>
          </w:p>
        </w:tc>
      </w:tr>
      <w:tr w:rsidR="00E4696F" w:rsidRPr="00E8647C" w14:paraId="12FA16FB"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6A098" w14:textId="65216A64" w:rsidR="00E4696F" w:rsidRPr="00E8647C" w:rsidRDefault="00E4696F" w:rsidP="00C728C4">
            <w:pPr>
              <w:jc w:val="center"/>
              <w:rPr>
                <w:rFonts w:eastAsia="標楷體"/>
                <w:sz w:val="21"/>
                <w:szCs w:val="21"/>
              </w:rPr>
            </w:pPr>
            <w:r w:rsidRPr="00E8647C">
              <w:rPr>
                <w:rFonts w:eastAsia="標楷體"/>
                <w:sz w:val="21"/>
                <w:szCs w:val="21"/>
              </w:rPr>
              <w:t>2</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2F28C" w14:textId="77777777" w:rsidR="00E4696F" w:rsidRPr="00E8647C" w:rsidRDefault="00E4696F" w:rsidP="00C728C4">
            <w:pPr>
              <w:rPr>
                <w:rFonts w:eastAsia="標楷體"/>
              </w:rPr>
            </w:pPr>
            <w:r w:rsidRPr="00E8647C">
              <w:rPr>
                <w:rFonts w:eastAsia="標楷體"/>
              </w:rPr>
              <w:t>【成就動機】能積極參與工作實務並主動投入工作。</w:t>
            </w:r>
          </w:p>
          <w:p w14:paraId="0CDBE3D4" w14:textId="429FA034" w:rsidR="00E4696F" w:rsidRPr="00E8647C" w:rsidRDefault="00E4696F" w:rsidP="00C728C4">
            <w:pPr>
              <w:rPr>
                <w:rFonts w:eastAsia="標楷體"/>
                <w:color w:val="000000"/>
                <w:sz w:val="21"/>
                <w:szCs w:val="21"/>
              </w:rPr>
            </w:pPr>
            <w:r w:rsidRPr="00E8647C">
              <w:rPr>
                <w:rFonts w:eastAsia="標楷體"/>
              </w:rPr>
              <w:t>【</w:t>
            </w:r>
            <w:r w:rsidRPr="00E8647C">
              <w:rPr>
                <w:rFonts w:eastAsia="標楷體"/>
              </w:rPr>
              <w:t>Achievement Motivation</w:t>
            </w:r>
            <w:r w:rsidRPr="00E8647C">
              <w:rPr>
                <w:rFonts w:eastAsia="標楷體"/>
              </w:rPr>
              <w:t>】</w:t>
            </w:r>
            <w:r w:rsidRPr="00E8647C">
              <w:rPr>
                <w:rFonts w:eastAsia="標楷體"/>
              </w:rPr>
              <w:t xml:space="preserve">Actively </w:t>
            </w:r>
            <w:r>
              <w:rPr>
                <w:rFonts w:eastAsia="標楷體"/>
              </w:rPr>
              <w:t>engag</w:t>
            </w:r>
            <w:r w:rsidRPr="00E8647C">
              <w:rPr>
                <w:rFonts w:eastAsia="標楷體"/>
              </w:rPr>
              <w:t xml:space="preserve">es </w:t>
            </w:r>
            <w:r>
              <w:rPr>
                <w:rFonts w:eastAsia="標楷體"/>
              </w:rPr>
              <w:t>in practical work tasks and demonstrate</w:t>
            </w:r>
            <w:r w:rsidRPr="00E8647C">
              <w:rPr>
                <w:rFonts w:eastAsia="標楷體"/>
              </w:rPr>
              <w:t xml:space="preserve">s initiative </w:t>
            </w:r>
            <w:r>
              <w:rPr>
                <w:rFonts w:eastAsia="標楷體"/>
              </w:rPr>
              <w:t>in the</w:t>
            </w:r>
            <w:r w:rsidRPr="00E8647C">
              <w:rPr>
                <w:rFonts w:eastAsia="標楷體"/>
              </w:rPr>
              <w:t xml:space="preserve"> work</w:t>
            </w:r>
            <w:r>
              <w:rPr>
                <w:rFonts w:eastAsia="標楷體"/>
              </w:rPr>
              <w:t>place</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FF21D" w14:textId="77777777" w:rsidR="00E4696F" w:rsidRPr="00E8647C" w:rsidRDefault="00E4696F"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821EB" w14:textId="77777777" w:rsidR="00E4696F" w:rsidRPr="00E8647C" w:rsidRDefault="00E4696F" w:rsidP="00C728C4">
            <w:pPr>
              <w:jc w:val="both"/>
              <w:rPr>
                <w:rFonts w:eastAsia="標楷體"/>
                <w:sz w:val="21"/>
                <w:szCs w:val="21"/>
              </w:rPr>
            </w:pPr>
          </w:p>
        </w:tc>
      </w:tr>
      <w:tr w:rsidR="00E4696F" w:rsidRPr="00E8647C" w14:paraId="06BB590E"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05029" w14:textId="3ED9B6A3" w:rsidR="00E4696F" w:rsidRPr="00E8647C" w:rsidRDefault="00E4696F" w:rsidP="00C728C4">
            <w:pPr>
              <w:jc w:val="center"/>
              <w:rPr>
                <w:rFonts w:eastAsia="標楷體"/>
                <w:sz w:val="21"/>
                <w:szCs w:val="21"/>
              </w:rPr>
            </w:pPr>
            <w:r w:rsidRPr="00E8647C">
              <w:rPr>
                <w:rFonts w:eastAsia="標楷體"/>
                <w:sz w:val="21"/>
                <w:szCs w:val="21"/>
              </w:rPr>
              <w:t>3</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614EC" w14:textId="77777777" w:rsidR="00E4696F" w:rsidRPr="00E8647C" w:rsidRDefault="00E4696F" w:rsidP="00C728C4">
            <w:pPr>
              <w:rPr>
                <w:rFonts w:eastAsia="標楷體"/>
              </w:rPr>
            </w:pPr>
            <w:r w:rsidRPr="00E8647C">
              <w:rPr>
                <w:rFonts w:eastAsia="標楷體"/>
              </w:rPr>
              <w:t>【領導管理力】具備工作規劃與執行能力。</w:t>
            </w:r>
          </w:p>
          <w:p w14:paraId="671FF87A" w14:textId="437D4A92" w:rsidR="00E4696F" w:rsidRPr="00E8647C" w:rsidRDefault="00E4696F" w:rsidP="00C728C4">
            <w:pPr>
              <w:rPr>
                <w:rFonts w:eastAsia="標楷體"/>
                <w:sz w:val="21"/>
                <w:szCs w:val="21"/>
              </w:rPr>
            </w:pPr>
            <w:r w:rsidRPr="00E8647C">
              <w:rPr>
                <w:rFonts w:eastAsia="標楷體"/>
              </w:rPr>
              <w:t>【</w:t>
            </w:r>
            <w:r w:rsidRPr="00E8647C">
              <w:rPr>
                <w:rFonts w:eastAsia="標楷體"/>
              </w:rPr>
              <w:t>Leadership and Management</w:t>
            </w:r>
            <w:r w:rsidRPr="00E8647C">
              <w:rPr>
                <w:rFonts w:eastAsia="標楷體"/>
              </w:rPr>
              <w:t>】</w:t>
            </w:r>
            <w:r>
              <w:rPr>
                <w:rFonts w:eastAsia="標楷體"/>
              </w:rPr>
              <w:t xml:space="preserve">Possesses </w:t>
            </w:r>
            <w:r>
              <w:rPr>
                <w:rFonts w:eastAsia="標楷體" w:hint="eastAsia"/>
              </w:rPr>
              <w:t>s</w:t>
            </w:r>
            <w:r>
              <w:rPr>
                <w:rFonts w:eastAsia="標楷體"/>
              </w:rPr>
              <w:t>trong</w:t>
            </w:r>
            <w:r w:rsidRPr="00E8647C">
              <w:rPr>
                <w:rFonts w:eastAsia="標楷體"/>
              </w:rPr>
              <w:t xml:space="preserve"> planning and execution </w:t>
            </w:r>
            <w:r>
              <w:rPr>
                <w:rFonts w:eastAsia="標楷體"/>
              </w:rPr>
              <w:t>abilitie</w:t>
            </w:r>
            <w:r w:rsidRPr="00E8647C">
              <w:rPr>
                <w:rFonts w:eastAsia="標楷體"/>
              </w:rPr>
              <w:t>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C5A61" w14:textId="77777777" w:rsidR="00E4696F" w:rsidRPr="00E8647C" w:rsidRDefault="00E4696F"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410F5" w14:textId="77777777" w:rsidR="00E4696F" w:rsidRPr="00E8647C" w:rsidRDefault="00E4696F" w:rsidP="00C728C4">
            <w:pPr>
              <w:jc w:val="both"/>
              <w:rPr>
                <w:rFonts w:eastAsia="標楷體"/>
                <w:sz w:val="21"/>
                <w:szCs w:val="21"/>
              </w:rPr>
            </w:pPr>
          </w:p>
        </w:tc>
      </w:tr>
      <w:tr w:rsidR="00E4696F" w:rsidRPr="00E8647C" w14:paraId="029BCD27"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541D97" w14:textId="5F23D3BD" w:rsidR="00E4696F" w:rsidRPr="00E8647C" w:rsidRDefault="00E4696F" w:rsidP="00C728C4">
            <w:pPr>
              <w:jc w:val="center"/>
              <w:rPr>
                <w:rFonts w:eastAsia="標楷體"/>
                <w:sz w:val="21"/>
                <w:szCs w:val="21"/>
              </w:rPr>
            </w:pPr>
            <w:r w:rsidRPr="00E8647C">
              <w:rPr>
                <w:rFonts w:eastAsia="標楷體"/>
                <w:sz w:val="21"/>
                <w:szCs w:val="21"/>
              </w:rPr>
              <w:t>4</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9D1E9" w14:textId="77777777" w:rsidR="00E4696F" w:rsidRPr="00E8647C" w:rsidRDefault="00E4696F" w:rsidP="00C728C4">
            <w:pPr>
              <w:rPr>
                <w:rFonts w:eastAsia="標楷體"/>
              </w:rPr>
            </w:pPr>
            <w:r w:rsidRPr="00E8647C">
              <w:rPr>
                <w:rFonts w:eastAsia="標楷體"/>
              </w:rPr>
              <w:t>【分析思考力】具備專業知識與技術能力。</w:t>
            </w:r>
          </w:p>
          <w:p w14:paraId="76864ABA" w14:textId="2096A725" w:rsidR="00E4696F" w:rsidRPr="00E8647C" w:rsidRDefault="00E4696F" w:rsidP="00C728C4">
            <w:pPr>
              <w:rPr>
                <w:rFonts w:eastAsia="標楷體"/>
                <w:color w:val="000000"/>
                <w:sz w:val="21"/>
                <w:szCs w:val="21"/>
              </w:rPr>
            </w:pPr>
            <w:r w:rsidRPr="00E8647C">
              <w:rPr>
                <w:rFonts w:eastAsia="標楷體"/>
              </w:rPr>
              <w:t>【</w:t>
            </w:r>
            <w:r w:rsidRPr="00E8647C">
              <w:rPr>
                <w:rFonts w:eastAsia="標楷體"/>
              </w:rPr>
              <w:t>Analytical Thinking</w:t>
            </w:r>
            <w:r w:rsidRPr="00E8647C">
              <w:rPr>
                <w:rFonts w:eastAsia="標楷體"/>
              </w:rPr>
              <w:t>】</w:t>
            </w:r>
            <w:r w:rsidRPr="00E8647C">
              <w:rPr>
                <w:rFonts w:eastAsia="標楷體"/>
              </w:rPr>
              <w:t xml:space="preserve">Possesses professional knowledge and technical </w:t>
            </w:r>
            <w:proofErr w:type="spellStart"/>
            <w:r>
              <w:rPr>
                <w:rFonts w:eastAsia="標楷體"/>
              </w:rPr>
              <w:t>epertise</w:t>
            </w:r>
            <w:proofErr w:type="spellEnd"/>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DC8AB" w14:textId="77777777" w:rsidR="00E4696F" w:rsidRPr="00E8647C" w:rsidRDefault="00E4696F"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80EC7" w14:textId="77777777" w:rsidR="00E4696F" w:rsidRPr="00E8647C" w:rsidRDefault="00E4696F" w:rsidP="00C728C4">
            <w:pPr>
              <w:jc w:val="both"/>
              <w:rPr>
                <w:rFonts w:eastAsia="標楷體"/>
                <w:sz w:val="21"/>
                <w:szCs w:val="21"/>
              </w:rPr>
            </w:pPr>
          </w:p>
        </w:tc>
      </w:tr>
      <w:tr w:rsidR="00E4696F" w:rsidRPr="00E8647C" w14:paraId="1DA6BCFA"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9F12A" w14:textId="2A679172" w:rsidR="00E4696F" w:rsidRPr="00E8647C" w:rsidRDefault="00E4696F" w:rsidP="00C728C4">
            <w:pPr>
              <w:jc w:val="center"/>
              <w:rPr>
                <w:rFonts w:eastAsia="標楷體"/>
                <w:sz w:val="21"/>
                <w:szCs w:val="21"/>
              </w:rPr>
            </w:pPr>
            <w:r w:rsidRPr="00E8647C">
              <w:rPr>
                <w:rFonts w:eastAsia="標楷體"/>
                <w:sz w:val="21"/>
                <w:szCs w:val="21"/>
              </w:rPr>
              <w:t>5</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D5E53" w14:textId="77777777" w:rsidR="00E4696F" w:rsidRPr="00E8647C" w:rsidRDefault="00E4696F" w:rsidP="00C728C4">
            <w:pPr>
              <w:rPr>
                <w:rFonts w:eastAsia="標楷體"/>
              </w:rPr>
            </w:pPr>
            <w:r w:rsidRPr="00E8647C">
              <w:rPr>
                <w:rFonts w:eastAsia="標楷體"/>
              </w:rPr>
              <w:t>【人際社交力】能與同事維持良好人際互動。</w:t>
            </w:r>
          </w:p>
          <w:p w14:paraId="3445A13E" w14:textId="05D8570B" w:rsidR="00E4696F" w:rsidRPr="00E8647C" w:rsidRDefault="00E4696F" w:rsidP="00C728C4">
            <w:pPr>
              <w:rPr>
                <w:rFonts w:eastAsia="標楷體"/>
                <w:sz w:val="21"/>
                <w:szCs w:val="21"/>
              </w:rPr>
            </w:pPr>
            <w:r w:rsidRPr="00E8647C">
              <w:rPr>
                <w:rFonts w:eastAsia="標楷體"/>
              </w:rPr>
              <w:t>【</w:t>
            </w:r>
            <w:r w:rsidRPr="00E8647C">
              <w:rPr>
                <w:rFonts w:eastAsia="標楷體"/>
              </w:rPr>
              <w:t>Interpersonal Skills</w:t>
            </w:r>
            <w:r w:rsidRPr="00E8647C">
              <w:rPr>
                <w:rFonts w:eastAsia="標楷體"/>
              </w:rPr>
              <w:t>】</w:t>
            </w:r>
            <w:r>
              <w:rPr>
                <w:rFonts w:eastAsia="標楷體"/>
              </w:rPr>
              <w:t>Build and m</w:t>
            </w:r>
            <w:r w:rsidRPr="00E8647C">
              <w:rPr>
                <w:rFonts w:eastAsia="標楷體"/>
              </w:rPr>
              <w:t>aintains positive interpersonal relationships with colleagues.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78EDA" w14:textId="77777777" w:rsidR="00E4696F" w:rsidRPr="00E8647C" w:rsidRDefault="00E4696F"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03E66" w14:textId="77777777" w:rsidR="00E4696F" w:rsidRPr="00E8647C" w:rsidRDefault="00E4696F" w:rsidP="00C728C4">
            <w:pPr>
              <w:jc w:val="both"/>
              <w:rPr>
                <w:rFonts w:eastAsia="標楷體"/>
                <w:sz w:val="21"/>
                <w:szCs w:val="21"/>
              </w:rPr>
            </w:pPr>
          </w:p>
        </w:tc>
      </w:tr>
      <w:tr w:rsidR="00E8647C" w:rsidRPr="00E8647C" w14:paraId="0F05D702"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C8835" w14:textId="567DBEE8" w:rsidR="00F70692" w:rsidRPr="00E8647C" w:rsidRDefault="00EA7B85" w:rsidP="00C728C4">
            <w:pPr>
              <w:jc w:val="center"/>
              <w:rPr>
                <w:rFonts w:eastAsia="標楷體"/>
                <w:sz w:val="21"/>
                <w:szCs w:val="21"/>
              </w:rPr>
            </w:pPr>
            <w:r w:rsidRPr="00E8647C">
              <w:rPr>
                <w:rFonts w:eastAsia="標楷體"/>
                <w:sz w:val="21"/>
                <w:szCs w:val="21"/>
              </w:rPr>
              <w:t>6</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67F66" w14:textId="77777777" w:rsidR="00F70692" w:rsidRPr="00E8647C" w:rsidRDefault="00F70692" w:rsidP="00C728C4">
            <w:pPr>
              <w:rPr>
                <w:rFonts w:eastAsia="標楷體"/>
              </w:rPr>
            </w:pPr>
            <w:r w:rsidRPr="00E8647C">
              <w:rPr>
                <w:rFonts w:eastAsia="標楷體"/>
              </w:rPr>
              <w:t>【團隊合作力】能配合團隊合作並共同完成工作。</w:t>
            </w:r>
          </w:p>
          <w:p w14:paraId="0304666B" w14:textId="1B54323A" w:rsidR="00F70692" w:rsidRPr="00E8647C" w:rsidRDefault="00F70692" w:rsidP="00C728C4">
            <w:pPr>
              <w:rPr>
                <w:rFonts w:eastAsia="標楷體"/>
                <w:sz w:val="21"/>
                <w:szCs w:val="21"/>
              </w:rPr>
            </w:pPr>
            <w:r w:rsidRPr="00E8647C">
              <w:rPr>
                <w:rFonts w:eastAsia="標楷體"/>
              </w:rPr>
              <w:t>【</w:t>
            </w:r>
            <w:r w:rsidRPr="00E8647C">
              <w:rPr>
                <w:rFonts w:eastAsia="標楷體"/>
              </w:rPr>
              <w:t>Teamwork</w:t>
            </w:r>
            <w:r w:rsidRPr="00E8647C">
              <w:rPr>
                <w:rFonts w:eastAsia="標楷體"/>
              </w:rPr>
              <w:t>】</w:t>
            </w:r>
            <w:r w:rsidR="00EF1C29">
              <w:rPr>
                <w:rFonts w:eastAsia="標楷體" w:hint="eastAsia"/>
              </w:rPr>
              <w:t>Wo</w:t>
            </w:r>
            <w:r w:rsidR="00EF1C29">
              <w:rPr>
                <w:rFonts w:eastAsia="標楷體"/>
              </w:rPr>
              <w:t>rk</w:t>
            </w:r>
            <w:r w:rsidRPr="00E8647C">
              <w:rPr>
                <w:rFonts w:eastAsia="標楷體"/>
              </w:rPr>
              <w:t>s effectively with team members to accomplish tasks</w:t>
            </w:r>
            <w:r w:rsidR="00EF1C29">
              <w:rPr>
                <w:rFonts w:eastAsia="標楷體"/>
              </w:rPr>
              <w:t xml:space="preserve"> collaboratively</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9CB8B" w14:textId="77777777" w:rsidR="00F70692" w:rsidRPr="00E8647C" w:rsidRDefault="00F70692"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287EF" w14:textId="77777777" w:rsidR="00F70692" w:rsidRPr="00E8647C" w:rsidRDefault="00F70692" w:rsidP="00C728C4">
            <w:pPr>
              <w:jc w:val="both"/>
              <w:rPr>
                <w:rFonts w:eastAsia="標楷體"/>
                <w:sz w:val="21"/>
                <w:szCs w:val="21"/>
              </w:rPr>
            </w:pPr>
          </w:p>
        </w:tc>
      </w:tr>
      <w:tr w:rsidR="00E8647C" w:rsidRPr="00E8647C" w14:paraId="50E91C89"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632E1" w14:textId="0CCC4B32" w:rsidR="00F70692" w:rsidRPr="00E8647C" w:rsidRDefault="00EA7B85" w:rsidP="00C728C4">
            <w:pPr>
              <w:jc w:val="center"/>
              <w:rPr>
                <w:rFonts w:eastAsia="標楷體"/>
                <w:sz w:val="21"/>
                <w:szCs w:val="21"/>
              </w:rPr>
            </w:pPr>
            <w:r w:rsidRPr="00E8647C">
              <w:rPr>
                <w:rFonts w:eastAsia="標楷體"/>
                <w:sz w:val="21"/>
                <w:szCs w:val="21"/>
              </w:rPr>
              <w:t>7</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852D9" w14:textId="77777777" w:rsidR="00F70692" w:rsidRPr="00E8647C" w:rsidRDefault="00F70692" w:rsidP="00C728C4">
            <w:pPr>
              <w:rPr>
                <w:rFonts w:eastAsia="標楷體"/>
              </w:rPr>
            </w:pPr>
            <w:r w:rsidRPr="00E8647C">
              <w:rPr>
                <w:rFonts w:eastAsia="標楷體"/>
              </w:rPr>
              <w:t>【溝通協調力】具備良好溝通協調及問題解決能力。</w:t>
            </w:r>
          </w:p>
          <w:p w14:paraId="64AAC2B2" w14:textId="0B722168" w:rsidR="00F70692" w:rsidRPr="00E8647C" w:rsidRDefault="00F70692" w:rsidP="00C728C4">
            <w:pPr>
              <w:rPr>
                <w:rFonts w:eastAsia="標楷體"/>
                <w:sz w:val="21"/>
                <w:szCs w:val="21"/>
              </w:rPr>
            </w:pPr>
            <w:r w:rsidRPr="00E8647C">
              <w:rPr>
                <w:rFonts w:eastAsia="標楷體"/>
              </w:rPr>
              <w:t>【</w:t>
            </w:r>
            <w:r w:rsidRPr="00E8647C">
              <w:rPr>
                <w:rFonts w:eastAsia="標楷體"/>
              </w:rPr>
              <w:t>Communication and Coordination</w:t>
            </w:r>
            <w:r w:rsidRPr="00E8647C">
              <w:rPr>
                <w:rFonts w:eastAsia="標楷體"/>
              </w:rPr>
              <w:t>】</w:t>
            </w:r>
            <w:r w:rsidRPr="00E8647C">
              <w:rPr>
                <w:rFonts w:eastAsia="標楷體"/>
              </w:rPr>
              <w:t>Demonstrates effective communication, coordination, and problem-solving skills.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FC024E" w14:textId="77777777" w:rsidR="00F70692" w:rsidRPr="00E8647C" w:rsidRDefault="00F70692"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1236F" w14:textId="77777777" w:rsidR="00F70692" w:rsidRPr="00E8647C" w:rsidRDefault="00F70692" w:rsidP="00C728C4">
            <w:pPr>
              <w:jc w:val="both"/>
              <w:rPr>
                <w:rFonts w:eastAsia="標楷體"/>
                <w:sz w:val="21"/>
                <w:szCs w:val="21"/>
              </w:rPr>
            </w:pPr>
          </w:p>
        </w:tc>
      </w:tr>
    </w:tbl>
    <w:p w14:paraId="7BFAF28B" w14:textId="643442A2" w:rsidR="00BA0063" w:rsidRDefault="00BA0063"/>
    <w:p w14:paraId="43ED252E" w14:textId="77777777" w:rsidR="00BA0063" w:rsidRDefault="00BA0063">
      <w:pPr>
        <w:widowControl/>
        <w:suppressAutoHyphens w:val="0"/>
      </w:pPr>
      <w:r>
        <w:br w:type="page"/>
      </w:r>
    </w:p>
    <w:p w14:paraId="2764E1B9" w14:textId="77777777" w:rsidR="00BA0063" w:rsidRDefault="00BA0063"/>
    <w:tbl>
      <w:tblPr>
        <w:tblW w:w="9947" w:type="dxa"/>
        <w:tblInd w:w="33" w:type="dxa"/>
        <w:tblCellMar>
          <w:left w:w="10" w:type="dxa"/>
          <w:right w:w="10" w:type="dxa"/>
        </w:tblCellMar>
        <w:tblLook w:val="04A0" w:firstRow="1" w:lastRow="0" w:firstColumn="1" w:lastColumn="0" w:noHBand="0" w:noVBand="1"/>
      </w:tblPr>
      <w:tblGrid>
        <w:gridCol w:w="692"/>
        <w:gridCol w:w="6358"/>
        <w:gridCol w:w="1309"/>
        <w:gridCol w:w="1588"/>
      </w:tblGrid>
      <w:tr w:rsidR="00BA0063" w:rsidRPr="00E8647C" w14:paraId="4B9A5D52" w14:textId="77777777" w:rsidTr="00277FEC">
        <w:trPr>
          <w:trHeight w:val="45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BD14D" w14:textId="77777777" w:rsidR="00BA0063" w:rsidRPr="00E8647C" w:rsidRDefault="00BA0063" w:rsidP="00277FEC">
            <w:pPr>
              <w:jc w:val="center"/>
              <w:rPr>
                <w:rFonts w:eastAsia="標楷體"/>
                <w:b/>
              </w:rPr>
            </w:pPr>
            <w:r w:rsidRPr="00E8647C">
              <w:rPr>
                <w:rFonts w:eastAsia="標楷體"/>
                <w:b/>
              </w:rPr>
              <w:t>項目</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92C79" w14:textId="77777777" w:rsidR="00BA0063" w:rsidRPr="00E8647C" w:rsidRDefault="00BA0063" w:rsidP="00277FEC">
            <w:pPr>
              <w:jc w:val="center"/>
              <w:rPr>
                <w:rFonts w:eastAsia="標楷體"/>
                <w:b/>
              </w:rPr>
            </w:pPr>
            <w:r w:rsidRPr="00E8647C">
              <w:rPr>
                <w:rFonts w:eastAsia="標楷體"/>
                <w:b/>
              </w:rPr>
              <w:t>評</w:t>
            </w:r>
            <w:r w:rsidRPr="00E8647C">
              <w:rPr>
                <w:rFonts w:eastAsia="標楷體"/>
                <w:b/>
              </w:rPr>
              <w:t xml:space="preserve"> </w:t>
            </w:r>
            <w:r w:rsidRPr="00E8647C">
              <w:rPr>
                <w:rFonts w:eastAsia="標楷體"/>
                <w:b/>
              </w:rPr>
              <w:t>分</w:t>
            </w:r>
            <w:r w:rsidRPr="00E8647C">
              <w:rPr>
                <w:rFonts w:eastAsia="標楷體"/>
                <w:b/>
              </w:rPr>
              <w:t xml:space="preserve"> </w:t>
            </w:r>
            <w:r w:rsidRPr="00E8647C">
              <w:rPr>
                <w:rFonts w:eastAsia="標楷體"/>
                <w:b/>
              </w:rPr>
              <w:t>項</w:t>
            </w:r>
            <w:r w:rsidRPr="00E8647C">
              <w:rPr>
                <w:rFonts w:eastAsia="標楷體"/>
                <w:b/>
              </w:rPr>
              <w:t xml:space="preserve"> </w:t>
            </w:r>
            <w:r w:rsidRPr="00E8647C">
              <w:rPr>
                <w:rFonts w:eastAsia="標楷體"/>
                <w:b/>
              </w:rPr>
              <w:t>目</w:t>
            </w:r>
            <w:r w:rsidRPr="00E8647C">
              <w:rPr>
                <w:rFonts w:eastAsia="標楷體"/>
                <w:b/>
              </w:rPr>
              <w:t>Items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BEBF6" w14:textId="77777777" w:rsidR="00BA0063" w:rsidRPr="00E8647C" w:rsidRDefault="00BA0063" w:rsidP="00277FEC">
            <w:pPr>
              <w:jc w:val="center"/>
              <w:rPr>
                <w:rFonts w:eastAsia="標楷體"/>
              </w:rPr>
            </w:pPr>
            <w:r w:rsidRPr="00E8647C">
              <w:rPr>
                <w:rFonts w:eastAsia="標楷體"/>
                <w:b/>
              </w:rPr>
              <w:t>分數</w:t>
            </w:r>
            <w:r w:rsidRPr="00E8647C">
              <w:rPr>
                <w:rFonts w:eastAsia="標楷體"/>
                <w:b/>
              </w:rPr>
              <w:t>S</w:t>
            </w:r>
            <w:r w:rsidRPr="00E8647C">
              <w:rPr>
                <w:rFonts w:eastAsia="標楷體"/>
                <w:b/>
                <w:sz w:val="20"/>
              </w:rPr>
              <w:t>cores</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F336" w14:textId="77777777" w:rsidR="00BA0063" w:rsidRPr="00E8647C" w:rsidRDefault="00BA0063" w:rsidP="00277FEC">
            <w:pPr>
              <w:jc w:val="center"/>
              <w:rPr>
                <w:rFonts w:eastAsia="標楷體"/>
                <w:b/>
              </w:rPr>
            </w:pPr>
            <w:r w:rsidRPr="00E8647C">
              <w:rPr>
                <w:rFonts w:eastAsia="標楷體"/>
                <w:b/>
              </w:rPr>
              <w:t>備註</w:t>
            </w:r>
            <w:r w:rsidRPr="00E8647C">
              <w:rPr>
                <w:rFonts w:eastAsia="標楷體"/>
                <w:b/>
              </w:rPr>
              <w:t>Remarks</w:t>
            </w:r>
          </w:p>
        </w:tc>
      </w:tr>
      <w:tr w:rsidR="00E8647C" w:rsidRPr="00E8647C" w14:paraId="0EC1FCE3"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88AFD" w14:textId="46B207CD" w:rsidR="00F70692" w:rsidRPr="00E8647C" w:rsidRDefault="00EA7B85" w:rsidP="00C728C4">
            <w:pPr>
              <w:jc w:val="center"/>
              <w:rPr>
                <w:rFonts w:eastAsia="標楷體"/>
                <w:sz w:val="21"/>
                <w:szCs w:val="21"/>
              </w:rPr>
            </w:pPr>
            <w:r w:rsidRPr="00E8647C">
              <w:rPr>
                <w:rFonts w:eastAsia="標楷體"/>
                <w:sz w:val="21"/>
                <w:szCs w:val="21"/>
              </w:rPr>
              <w:t>8</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5EE53" w14:textId="77777777" w:rsidR="00F70692" w:rsidRPr="00E8647C" w:rsidRDefault="00F70692" w:rsidP="00C728C4">
            <w:pPr>
              <w:rPr>
                <w:rFonts w:eastAsia="標楷體"/>
              </w:rPr>
            </w:pPr>
            <w:r w:rsidRPr="00E8647C">
              <w:rPr>
                <w:rFonts w:eastAsia="標楷體"/>
              </w:rPr>
              <w:t>【改革創新力】能主動思考並提出改善或創新建議。</w:t>
            </w:r>
          </w:p>
          <w:p w14:paraId="6EF8CFDE" w14:textId="722E6158" w:rsidR="00F70692" w:rsidRPr="00E8647C" w:rsidRDefault="00F70692" w:rsidP="00C728C4">
            <w:pPr>
              <w:rPr>
                <w:rFonts w:eastAsia="標楷體"/>
                <w:sz w:val="21"/>
                <w:szCs w:val="21"/>
              </w:rPr>
            </w:pPr>
            <w:r w:rsidRPr="00E8647C">
              <w:rPr>
                <w:rFonts w:eastAsia="標楷體"/>
              </w:rPr>
              <w:t>【</w:t>
            </w:r>
            <w:r w:rsidRPr="00E8647C">
              <w:rPr>
                <w:rFonts w:eastAsia="標楷體"/>
              </w:rPr>
              <w:t>Innovation and Improvement</w:t>
            </w:r>
            <w:r w:rsidRPr="00E8647C">
              <w:rPr>
                <w:rFonts w:eastAsia="標楷體"/>
              </w:rPr>
              <w:t>】</w:t>
            </w:r>
            <w:r w:rsidRPr="00E8647C">
              <w:rPr>
                <w:rFonts w:eastAsia="標楷體"/>
              </w:rPr>
              <w:t xml:space="preserve">Actively </w:t>
            </w:r>
            <w:r w:rsidR="00EF1C29">
              <w:rPr>
                <w:rFonts w:eastAsia="標楷體"/>
              </w:rPr>
              <w:t xml:space="preserve">identifies opportunities and </w:t>
            </w:r>
            <w:r w:rsidRPr="00E8647C">
              <w:rPr>
                <w:rFonts w:eastAsia="標楷體"/>
              </w:rPr>
              <w:t xml:space="preserve">proposes </w:t>
            </w:r>
            <w:r w:rsidR="00EF1C29">
              <w:rPr>
                <w:rFonts w:eastAsia="標楷體"/>
              </w:rPr>
              <w:t>innovative</w:t>
            </w:r>
            <w:r w:rsidRPr="00E8647C">
              <w:rPr>
                <w:rFonts w:eastAsia="標楷體"/>
              </w:rPr>
              <w:t xml:space="preserve"> improvement</w:t>
            </w:r>
            <w:r w:rsidR="00EF1C29">
              <w:rPr>
                <w:rFonts w:eastAsia="標楷體"/>
              </w:rPr>
              <w:t>s</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B6E2F" w14:textId="77777777" w:rsidR="00F70692" w:rsidRPr="00E8647C" w:rsidRDefault="00F70692" w:rsidP="00C728C4">
            <w:pPr>
              <w:jc w:val="both"/>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EE8B4" w14:textId="77777777" w:rsidR="00F70692" w:rsidRPr="00E8647C" w:rsidRDefault="00F70692" w:rsidP="00C728C4">
            <w:pPr>
              <w:jc w:val="both"/>
              <w:rPr>
                <w:rFonts w:eastAsia="標楷體"/>
                <w:sz w:val="21"/>
                <w:szCs w:val="21"/>
              </w:rPr>
            </w:pPr>
          </w:p>
        </w:tc>
      </w:tr>
      <w:tr w:rsidR="00E8647C" w:rsidRPr="00E8647C" w14:paraId="44BAA274"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F4C7C" w14:textId="1A7D23E5" w:rsidR="00F70692" w:rsidRPr="00E8647C" w:rsidRDefault="00EA7B85" w:rsidP="00F70692">
            <w:pPr>
              <w:jc w:val="center"/>
              <w:rPr>
                <w:rFonts w:eastAsia="標楷體"/>
                <w:sz w:val="21"/>
                <w:szCs w:val="21"/>
              </w:rPr>
            </w:pPr>
            <w:r w:rsidRPr="00E8647C">
              <w:rPr>
                <w:rFonts w:eastAsia="標楷體"/>
                <w:sz w:val="21"/>
                <w:szCs w:val="21"/>
              </w:rPr>
              <w:t>9</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978E92" w14:textId="77777777" w:rsidR="00F70692" w:rsidRPr="00E8647C" w:rsidRDefault="00F70692" w:rsidP="00C728C4">
            <w:pPr>
              <w:rPr>
                <w:rFonts w:eastAsia="標楷體"/>
              </w:rPr>
            </w:pPr>
            <w:r w:rsidRPr="00E8647C">
              <w:rPr>
                <w:rFonts w:eastAsia="標楷體"/>
              </w:rPr>
              <w:t>【工作續航力】工作態度負責、認真並遵守工作紀律。</w:t>
            </w:r>
          </w:p>
          <w:p w14:paraId="4323F9A2" w14:textId="2EF4DA49" w:rsidR="00F70692" w:rsidRPr="00E8647C" w:rsidRDefault="00F70692" w:rsidP="00C728C4">
            <w:pPr>
              <w:rPr>
                <w:rFonts w:eastAsia="標楷體"/>
                <w:sz w:val="21"/>
                <w:szCs w:val="21"/>
              </w:rPr>
            </w:pPr>
            <w:r w:rsidRPr="00E8647C">
              <w:rPr>
                <w:rFonts w:eastAsia="標楷體"/>
              </w:rPr>
              <w:t>【</w:t>
            </w:r>
            <w:r w:rsidRPr="00E8647C">
              <w:rPr>
                <w:rFonts w:eastAsia="標楷體"/>
              </w:rPr>
              <w:t>Work Commitment</w:t>
            </w:r>
            <w:r w:rsidRPr="00E8647C">
              <w:rPr>
                <w:rFonts w:eastAsia="標楷體"/>
              </w:rPr>
              <w:t>】</w:t>
            </w:r>
            <w:proofErr w:type="spellStart"/>
            <w:r w:rsidR="00EF1C29">
              <w:rPr>
                <w:rFonts w:eastAsia="標楷體" w:hint="eastAsia"/>
              </w:rPr>
              <w:t>D</w:t>
            </w:r>
            <w:r w:rsidR="00EF1C29">
              <w:rPr>
                <w:rFonts w:eastAsia="標楷體"/>
              </w:rPr>
              <w:t>emonstrates</w:t>
            </w:r>
            <w:r w:rsidRPr="00E8647C">
              <w:rPr>
                <w:rFonts w:eastAsia="標楷體"/>
              </w:rPr>
              <w:t>s</w:t>
            </w:r>
            <w:proofErr w:type="spellEnd"/>
            <w:r w:rsidRPr="00E8647C">
              <w:rPr>
                <w:rFonts w:eastAsia="標楷體"/>
              </w:rPr>
              <w:t xml:space="preserve"> responsibility, diligence, and </w:t>
            </w:r>
            <w:r w:rsidR="00EF1C29">
              <w:rPr>
                <w:rFonts w:eastAsia="標楷體"/>
              </w:rPr>
              <w:t>complianc</w:t>
            </w:r>
            <w:r w:rsidRPr="00E8647C">
              <w:rPr>
                <w:rFonts w:eastAsia="標楷體"/>
              </w:rPr>
              <w:t xml:space="preserve">e </w:t>
            </w:r>
            <w:r w:rsidR="00EF1C29">
              <w:rPr>
                <w:rFonts w:eastAsia="標楷體"/>
              </w:rPr>
              <w:t>with</w:t>
            </w:r>
            <w:r w:rsidRPr="00E8647C">
              <w:rPr>
                <w:rFonts w:eastAsia="標楷體"/>
              </w:rPr>
              <w:t xml:space="preserve"> workplace discipline.</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C8E6C"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0A585" w14:textId="77777777" w:rsidR="00F70692" w:rsidRPr="00E8647C" w:rsidRDefault="00F70692" w:rsidP="00F70692">
            <w:pPr>
              <w:rPr>
                <w:rFonts w:eastAsia="標楷體"/>
                <w:sz w:val="21"/>
                <w:szCs w:val="21"/>
              </w:rPr>
            </w:pPr>
          </w:p>
        </w:tc>
      </w:tr>
      <w:tr w:rsidR="00E8647C" w:rsidRPr="00E8647C" w14:paraId="7CB82E6C" w14:textId="77777777" w:rsidTr="00C728C4">
        <w:trPr>
          <w:trHeight w:val="1531"/>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70C64" w14:textId="4BAA5853" w:rsidR="00F70692" w:rsidRPr="00E8647C" w:rsidRDefault="00EA7B85" w:rsidP="00F70692">
            <w:pPr>
              <w:jc w:val="center"/>
              <w:rPr>
                <w:rFonts w:eastAsia="標楷體"/>
                <w:sz w:val="21"/>
                <w:szCs w:val="21"/>
              </w:rPr>
            </w:pPr>
            <w:r w:rsidRPr="00E8647C">
              <w:rPr>
                <w:rFonts w:eastAsia="標楷體"/>
                <w:sz w:val="21"/>
                <w:szCs w:val="21"/>
              </w:rPr>
              <w:t>10</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27E82" w14:textId="77777777" w:rsidR="00F70692" w:rsidRPr="00E8647C" w:rsidRDefault="00F70692" w:rsidP="00C728C4">
            <w:pPr>
              <w:rPr>
                <w:rFonts w:eastAsia="標楷體"/>
              </w:rPr>
            </w:pPr>
            <w:r w:rsidRPr="00E8647C">
              <w:rPr>
                <w:rFonts w:eastAsia="標楷體"/>
              </w:rPr>
              <w:t>【環境應變力】能快速適應工作環境與工作內容，並具備良好應變能力與抗壓性。</w:t>
            </w:r>
          </w:p>
          <w:p w14:paraId="231F2BF2" w14:textId="26FF4B1A" w:rsidR="00F70692" w:rsidRPr="00E8647C" w:rsidRDefault="00F70692" w:rsidP="00C728C4">
            <w:pPr>
              <w:rPr>
                <w:rFonts w:eastAsia="標楷體"/>
                <w:sz w:val="21"/>
                <w:szCs w:val="21"/>
              </w:rPr>
            </w:pPr>
            <w:r w:rsidRPr="00E8647C">
              <w:rPr>
                <w:rFonts w:eastAsia="標楷體"/>
              </w:rPr>
              <w:t>【</w:t>
            </w:r>
            <w:r w:rsidRPr="00E8647C">
              <w:rPr>
                <w:rFonts w:eastAsia="標楷體"/>
              </w:rPr>
              <w:t>Adaptability</w:t>
            </w:r>
            <w:r w:rsidRPr="00E8647C">
              <w:rPr>
                <w:rFonts w:eastAsia="標楷體"/>
              </w:rPr>
              <w:t>】</w:t>
            </w:r>
            <w:r w:rsidRPr="00E8647C">
              <w:rPr>
                <w:rFonts w:eastAsia="標楷體"/>
              </w:rPr>
              <w:t>Quickly adapts to the work environment and job</w:t>
            </w:r>
            <w:r w:rsidR="00EF1C29">
              <w:rPr>
                <w:rFonts w:eastAsia="標楷體"/>
              </w:rPr>
              <w:t xml:space="preserve"> responsibilities while demonstrating flexibility and resilience under pressure</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5A78C"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98E62" w14:textId="77777777" w:rsidR="00F70692" w:rsidRPr="00E8647C" w:rsidRDefault="00F70692" w:rsidP="00F70692">
            <w:pPr>
              <w:rPr>
                <w:rFonts w:eastAsia="標楷體"/>
                <w:sz w:val="21"/>
                <w:szCs w:val="21"/>
              </w:rPr>
            </w:pPr>
          </w:p>
        </w:tc>
      </w:tr>
      <w:tr w:rsidR="00E8647C" w:rsidRPr="00E8647C" w14:paraId="1129473D"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AAB898" w14:textId="29AE52BE" w:rsidR="00F70692" w:rsidRPr="00E8647C" w:rsidRDefault="00EA7B85" w:rsidP="00F70692">
            <w:pPr>
              <w:jc w:val="center"/>
              <w:rPr>
                <w:rFonts w:eastAsia="標楷體"/>
                <w:sz w:val="21"/>
                <w:szCs w:val="21"/>
              </w:rPr>
            </w:pPr>
            <w:r w:rsidRPr="00E8647C">
              <w:rPr>
                <w:rFonts w:eastAsia="標楷體"/>
                <w:sz w:val="21"/>
                <w:szCs w:val="21"/>
              </w:rPr>
              <w:t>11</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2BC22B" w14:textId="77777777" w:rsidR="00F70692" w:rsidRPr="00E8647C" w:rsidRDefault="00F70692" w:rsidP="00C728C4">
            <w:pPr>
              <w:rPr>
                <w:rFonts w:eastAsia="標楷體"/>
              </w:rPr>
            </w:pPr>
            <w:r w:rsidRPr="00E8647C">
              <w:rPr>
                <w:rFonts w:eastAsia="標楷體"/>
              </w:rPr>
              <w:t>【情緒穩定度】能妥善管理情緒並保持穩定工作態度。</w:t>
            </w:r>
          </w:p>
          <w:p w14:paraId="59787576" w14:textId="45562130" w:rsidR="00F70692" w:rsidRPr="00E8647C" w:rsidRDefault="00F70692" w:rsidP="00C728C4">
            <w:pPr>
              <w:rPr>
                <w:rFonts w:eastAsia="標楷體"/>
                <w:color w:val="000000"/>
                <w:sz w:val="21"/>
                <w:szCs w:val="21"/>
              </w:rPr>
            </w:pPr>
            <w:r w:rsidRPr="00E8647C">
              <w:rPr>
                <w:rFonts w:eastAsia="標楷體"/>
              </w:rPr>
              <w:t>【</w:t>
            </w:r>
            <w:r w:rsidRPr="00E8647C">
              <w:rPr>
                <w:rFonts w:eastAsia="標楷體"/>
              </w:rPr>
              <w:t>Emotional Stability</w:t>
            </w:r>
            <w:r w:rsidRPr="00E8647C">
              <w:rPr>
                <w:rFonts w:eastAsia="標楷體"/>
              </w:rPr>
              <w:t>】</w:t>
            </w:r>
            <w:r w:rsidRPr="00E8647C">
              <w:rPr>
                <w:rFonts w:eastAsia="標楷體"/>
              </w:rPr>
              <w:t>Manages emotion</w:t>
            </w:r>
            <w:r w:rsidR="00EF1C29">
              <w:rPr>
                <w:rFonts w:eastAsia="標楷體"/>
              </w:rPr>
              <w:t>al stability and a professional work attitude</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0C53"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8D1E5" w14:textId="77777777" w:rsidR="00F70692" w:rsidRPr="00E8647C" w:rsidRDefault="00F70692" w:rsidP="00F70692">
            <w:pPr>
              <w:rPr>
                <w:rFonts w:eastAsia="標楷體"/>
                <w:sz w:val="21"/>
                <w:szCs w:val="21"/>
              </w:rPr>
            </w:pPr>
          </w:p>
        </w:tc>
      </w:tr>
      <w:tr w:rsidR="00E8647C" w:rsidRPr="00E8647C" w14:paraId="1ECFAA3C"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F8C3" w14:textId="0534E13F" w:rsidR="00F70692" w:rsidRPr="00E8647C" w:rsidRDefault="00EA7B85" w:rsidP="00F70692">
            <w:pPr>
              <w:jc w:val="center"/>
              <w:rPr>
                <w:rFonts w:eastAsia="標楷體"/>
                <w:sz w:val="21"/>
                <w:szCs w:val="21"/>
              </w:rPr>
            </w:pPr>
            <w:r w:rsidRPr="00E8647C">
              <w:rPr>
                <w:rFonts w:eastAsia="標楷體"/>
                <w:sz w:val="21"/>
                <w:szCs w:val="21"/>
              </w:rPr>
              <w:t>12</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F16DD8" w14:textId="77777777" w:rsidR="00F70692" w:rsidRPr="00E8647C" w:rsidRDefault="00F70692" w:rsidP="00C728C4">
            <w:pPr>
              <w:rPr>
                <w:rFonts w:eastAsia="標楷體"/>
              </w:rPr>
            </w:pPr>
            <w:r w:rsidRPr="00E8647C">
              <w:rPr>
                <w:rFonts w:eastAsia="標楷體"/>
              </w:rPr>
              <w:t>【執行力】能依照主管指示確實完成交辦事項。</w:t>
            </w:r>
          </w:p>
          <w:p w14:paraId="2E951088" w14:textId="076556A1" w:rsidR="00F70692" w:rsidRPr="00E8647C" w:rsidRDefault="00F70692" w:rsidP="00C728C4">
            <w:pPr>
              <w:rPr>
                <w:rFonts w:eastAsia="標楷體"/>
                <w:color w:val="000000"/>
                <w:sz w:val="21"/>
                <w:szCs w:val="21"/>
              </w:rPr>
            </w:pPr>
            <w:r w:rsidRPr="00E8647C">
              <w:rPr>
                <w:rFonts w:eastAsia="標楷體"/>
              </w:rPr>
              <w:t>【</w:t>
            </w:r>
            <w:r w:rsidRPr="00E8647C">
              <w:rPr>
                <w:rFonts w:eastAsia="標楷體"/>
              </w:rPr>
              <w:t>Execution Ability</w:t>
            </w:r>
            <w:r w:rsidRPr="00E8647C">
              <w:rPr>
                <w:rFonts w:eastAsia="標楷體"/>
              </w:rPr>
              <w:t>】</w:t>
            </w:r>
            <w:r w:rsidR="00EF1C29">
              <w:rPr>
                <w:rFonts w:eastAsia="標楷體"/>
              </w:rPr>
              <w:t>Effective</w:t>
            </w:r>
            <w:r w:rsidRPr="00E8647C">
              <w:rPr>
                <w:rFonts w:eastAsia="標楷體"/>
              </w:rPr>
              <w:t xml:space="preserve">ly </w:t>
            </w:r>
            <w:r w:rsidR="00EF1C29">
              <w:rPr>
                <w:rFonts w:eastAsia="標楷體"/>
              </w:rPr>
              <w:t>completes assigned tasks in accordance with supervisors</w:t>
            </w:r>
            <w:proofErr w:type="gramStart"/>
            <w:r w:rsidR="00EF1C29">
              <w:rPr>
                <w:rFonts w:eastAsia="標楷體"/>
              </w:rPr>
              <w:t>’</w:t>
            </w:r>
            <w:proofErr w:type="gramEnd"/>
            <w:r w:rsidR="00EF1C29">
              <w:rPr>
                <w:rFonts w:eastAsia="標楷體"/>
              </w:rPr>
              <w:t xml:space="preserve"> </w:t>
            </w:r>
            <w:r w:rsidRPr="00E8647C">
              <w:rPr>
                <w:rFonts w:eastAsia="標楷體"/>
              </w:rPr>
              <w:t>instructions.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7F405"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929A6" w14:textId="77777777" w:rsidR="00F70692" w:rsidRPr="00E8647C" w:rsidRDefault="00F70692" w:rsidP="00F70692">
            <w:pPr>
              <w:rPr>
                <w:rFonts w:eastAsia="標楷體"/>
                <w:sz w:val="21"/>
                <w:szCs w:val="21"/>
              </w:rPr>
            </w:pPr>
          </w:p>
        </w:tc>
      </w:tr>
      <w:tr w:rsidR="00E8647C" w:rsidRPr="00E8647C" w14:paraId="09F442CE"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92D6" w14:textId="52BF3CAF" w:rsidR="00F70692" w:rsidRPr="00E8647C" w:rsidRDefault="00EA7B85" w:rsidP="00F70692">
            <w:pPr>
              <w:jc w:val="center"/>
              <w:rPr>
                <w:rFonts w:eastAsia="標楷體"/>
                <w:sz w:val="21"/>
                <w:szCs w:val="21"/>
              </w:rPr>
            </w:pPr>
            <w:r w:rsidRPr="00E8647C">
              <w:rPr>
                <w:rFonts w:eastAsia="標楷體"/>
                <w:sz w:val="21"/>
                <w:szCs w:val="21"/>
              </w:rPr>
              <w:t>13</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D1BEF1" w14:textId="541197C4" w:rsidR="00F70692" w:rsidRPr="00E8647C" w:rsidRDefault="003D7E82" w:rsidP="00C728C4">
            <w:pPr>
              <w:rPr>
                <w:rFonts w:eastAsia="標楷體"/>
              </w:rPr>
            </w:pPr>
            <w:r>
              <w:rPr>
                <w:rFonts w:eastAsia="標楷體"/>
              </w:rPr>
              <w:t>【遵守服勤規定】能確實遵守服勤規定時間（</w:t>
            </w:r>
            <w:r w:rsidR="00F70692" w:rsidRPr="00E8647C">
              <w:rPr>
                <w:rFonts w:eastAsia="標楷體"/>
              </w:rPr>
              <w:t>出勤狀況）。</w:t>
            </w:r>
          </w:p>
          <w:p w14:paraId="45FC10B5" w14:textId="627A9AAE" w:rsidR="00F70692" w:rsidRPr="00E8647C" w:rsidRDefault="00F70692" w:rsidP="00C728C4">
            <w:pPr>
              <w:rPr>
                <w:rFonts w:eastAsia="標楷體"/>
                <w:color w:val="000000"/>
                <w:sz w:val="21"/>
                <w:szCs w:val="21"/>
              </w:rPr>
            </w:pPr>
            <w:r w:rsidRPr="00E8647C">
              <w:rPr>
                <w:rFonts w:eastAsia="標楷體"/>
              </w:rPr>
              <w:t>【</w:t>
            </w:r>
            <w:r w:rsidRPr="00E8647C">
              <w:rPr>
                <w:rFonts w:eastAsia="標楷體"/>
              </w:rPr>
              <w:t>Compliance with Work Regulations</w:t>
            </w:r>
            <w:r w:rsidRPr="00E8647C">
              <w:rPr>
                <w:rFonts w:eastAsia="標楷體"/>
              </w:rPr>
              <w:t>】</w:t>
            </w:r>
            <w:r w:rsidRPr="00E8647C">
              <w:rPr>
                <w:rFonts w:eastAsia="標楷體"/>
              </w:rPr>
              <w:t xml:space="preserve">Complies with work </w:t>
            </w:r>
            <w:r w:rsidR="00EF1C29">
              <w:rPr>
                <w:rFonts w:eastAsia="標楷體"/>
              </w:rPr>
              <w:t>attendance, punctuality, and workplace regulations.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9B80F"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6FC27" w14:textId="77777777" w:rsidR="00F70692" w:rsidRPr="00E8647C" w:rsidRDefault="00F70692" w:rsidP="00F70692">
            <w:pPr>
              <w:rPr>
                <w:rFonts w:eastAsia="標楷體"/>
                <w:sz w:val="21"/>
                <w:szCs w:val="21"/>
              </w:rPr>
            </w:pPr>
          </w:p>
        </w:tc>
      </w:tr>
      <w:tr w:rsidR="00E8647C" w:rsidRPr="00E8647C" w14:paraId="46F462D3"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716D3" w14:textId="25EC850B" w:rsidR="00F70692" w:rsidRPr="00E8647C" w:rsidRDefault="00EA7B85" w:rsidP="00F70692">
            <w:pPr>
              <w:jc w:val="center"/>
              <w:rPr>
                <w:rFonts w:eastAsia="標楷體"/>
                <w:sz w:val="21"/>
                <w:szCs w:val="21"/>
              </w:rPr>
            </w:pPr>
            <w:r w:rsidRPr="00E8647C">
              <w:rPr>
                <w:rFonts w:eastAsia="標楷體"/>
                <w:sz w:val="21"/>
                <w:szCs w:val="21"/>
              </w:rPr>
              <w:t>14</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43F750" w14:textId="77777777" w:rsidR="00F70692" w:rsidRPr="00E8647C" w:rsidRDefault="00F70692" w:rsidP="00C728C4">
            <w:pPr>
              <w:rPr>
                <w:rFonts w:eastAsia="標楷體"/>
              </w:rPr>
            </w:pPr>
            <w:r w:rsidRPr="00E8647C">
              <w:rPr>
                <w:rFonts w:eastAsia="標楷體"/>
              </w:rPr>
              <w:t>【態度與儀容】具備合宜之行為態度與儀容表現。</w:t>
            </w:r>
          </w:p>
          <w:p w14:paraId="12034F9B" w14:textId="48970FBF" w:rsidR="00F70692" w:rsidRPr="00E8647C" w:rsidRDefault="00F70692" w:rsidP="00C728C4">
            <w:pPr>
              <w:rPr>
                <w:rFonts w:eastAsia="標楷體"/>
                <w:color w:val="000000"/>
                <w:sz w:val="21"/>
                <w:szCs w:val="21"/>
              </w:rPr>
            </w:pPr>
            <w:r w:rsidRPr="00E8647C">
              <w:rPr>
                <w:rFonts w:eastAsia="標楷體"/>
              </w:rPr>
              <w:t>【</w:t>
            </w:r>
            <w:r w:rsidRPr="00E8647C">
              <w:rPr>
                <w:rFonts w:eastAsia="標楷體"/>
              </w:rPr>
              <w:t>Professional Attitude and Appearance</w:t>
            </w:r>
            <w:r w:rsidRPr="00E8647C">
              <w:rPr>
                <w:rFonts w:eastAsia="標楷體"/>
              </w:rPr>
              <w:t>】</w:t>
            </w:r>
            <w:r w:rsidRPr="00E8647C">
              <w:rPr>
                <w:rFonts w:eastAsia="標楷體"/>
              </w:rPr>
              <w:t>Demonstrates appropriate professional behavior and appearance.</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1B491" w14:textId="77777777" w:rsidR="00F70692" w:rsidRPr="00E8647C" w:rsidRDefault="00F70692"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8EE8C" w14:textId="77777777" w:rsidR="00F70692" w:rsidRPr="00E8647C" w:rsidRDefault="00F70692" w:rsidP="00F70692">
            <w:pPr>
              <w:rPr>
                <w:rFonts w:eastAsia="標楷體"/>
                <w:sz w:val="21"/>
                <w:szCs w:val="21"/>
              </w:rPr>
            </w:pPr>
          </w:p>
        </w:tc>
      </w:tr>
      <w:tr w:rsidR="000662AB" w:rsidRPr="00E8647C" w14:paraId="1BB367D8" w14:textId="77777777" w:rsidTr="00E4696F">
        <w:trPr>
          <w:cantSplit/>
          <w:trHeight w:val="589"/>
        </w:trPr>
        <w:tc>
          <w:tcPr>
            <w:tcW w:w="70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A7F72" w14:textId="77777777" w:rsidR="000662AB" w:rsidRPr="00E8647C" w:rsidRDefault="000662AB" w:rsidP="0049454C">
            <w:pPr>
              <w:jc w:val="center"/>
              <w:rPr>
                <w:rFonts w:eastAsia="標楷體"/>
                <w:b/>
                <w:sz w:val="21"/>
                <w:szCs w:val="21"/>
              </w:rPr>
            </w:pPr>
            <w:r w:rsidRPr="00E8647C">
              <w:rPr>
                <w:rFonts w:eastAsia="標楷體"/>
                <w:b/>
                <w:sz w:val="21"/>
                <w:szCs w:val="21"/>
              </w:rPr>
              <w:t>總</w:t>
            </w:r>
            <w:r w:rsidRPr="00E8647C">
              <w:rPr>
                <w:rFonts w:eastAsia="標楷體"/>
                <w:b/>
                <w:sz w:val="21"/>
                <w:szCs w:val="21"/>
              </w:rPr>
              <w:t xml:space="preserve">             </w:t>
            </w:r>
            <w:r w:rsidRPr="00E8647C">
              <w:rPr>
                <w:rFonts w:eastAsia="標楷體"/>
                <w:b/>
                <w:sz w:val="21"/>
                <w:szCs w:val="21"/>
              </w:rPr>
              <w:t>分</w:t>
            </w:r>
            <w:r w:rsidRPr="00E8647C">
              <w:rPr>
                <w:rFonts w:eastAsia="標楷體"/>
                <w:b/>
                <w:sz w:val="21"/>
                <w:szCs w:val="21"/>
              </w:rPr>
              <w:t xml:space="preserve"> Total Scores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83672" w14:textId="77777777" w:rsidR="000662AB" w:rsidRPr="00E8647C" w:rsidRDefault="000662AB" w:rsidP="0049454C">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D7AF9" w14:textId="77777777" w:rsidR="000662AB" w:rsidRPr="00E8647C" w:rsidRDefault="000662AB" w:rsidP="0049454C">
            <w:pPr>
              <w:rPr>
                <w:rFonts w:eastAsia="標楷體"/>
                <w:sz w:val="21"/>
                <w:szCs w:val="21"/>
              </w:rPr>
            </w:pPr>
          </w:p>
        </w:tc>
      </w:tr>
      <w:tr w:rsidR="00C2723D" w:rsidRPr="00E8647C" w14:paraId="38C5DAA9" w14:textId="77777777" w:rsidTr="00C728C4">
        <w:trPr>
          <w:cantSplit/>
          <w:trHeight w:val="1134"/>
        </w:trPr>
        <w:tc>
          <w:tcPr>
            <w:tcW w:w="99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AF6C9" w14:textId="77777777" w:rsidR="00C2723D" w:rsidRPr="003D7E82" w:rsidRDefault="00C2723D" w:rsidP="00E4696F">
            <w:pPr>
              <w:ind w:left="2000" w:hanging="2000"/>
              <w:jc w:val="center"/>
              <w:rPr>
                <w:rFonts w:eastAsia="標楷體"/>
                <w:b/>
                <w:bCs/>
                <w:szCs w:val="24"/>
              </w:rPr>
            </w:pPr>
            <w:r w:rsidRPr="003D7E82">
              <w:rPr>
                <w:rFonts w:eastAsia="標楷體" w:hint="eastAsia"/>
                <w:b/>
                <w:bCs/>
                <w:szCs w:val="24"/>
              </w:rPr>
              <w:t>實習機構對學校實習課程、制度相關滿意度調查</w:t>
            </w:r>
          </w:p>
          <w:p w14:paraId="414889A0" w14:textId="09C018BA" w:rsidR="00C2723D" w:rsidRPr="00E8647C" w:rsidRDefault="00C2723D" w:rsidP="00C2723D">
            <w:pPr>
              <w:ind w:left="2000" w:hanging="2000"/>
              <w:jc w:val="right"/>
              <w:rPr>
                <w:rFonts w:eastAsia="標楷體"/>
              </w:rPr>
            </w:pPr>
            <w:r w:rsidRPr="00E8647C">
              <w:rPr>
                <w:rFonts w:eastAsia="標楷體"/>
                <w:b/>
                <w:szCs w:val="24"/>
              </w:rPr>
              <w:t>評分說明</w:t>
            </w:r>
            <w:r w:rsidRPr="00E8647C">
              <w:rPr>
                <w:rFonts w:eastAsia="標楷體"/>
                <w:b/>
                <w:szCs w:val="24"/>
              </w:rPr>
              <w:t xml:space="preserve">: </w:t>
            </w:r>
            <w:r w:rsidRPr="00E8647C">
              <w:rPr>
                <w:rFonts w:eastAsia="標楷體"/>
                <w:b/>
                <w:szCs w:val="24"/>
              </w:rPr>
              <w:t>每項最高分為</w:t>
            </w:r>
            <w:r w:rsidRPr="00E8647C">
              <w:rPr>
                <w:rFonts w:eastAsia="標楷體"/>
                <w:b/>
                <w:szCs w:val="24"/>
              </w:rPr>
              <w:t>5</w:t>
            </w:r>
            <w:r w:rsidRPr="00E8647C">
              <w:rPr>
                <w:rFonts w:eastAsia="標楷體"/>
                <w:b/>
                <w:szCs w:val="24"/>
              </w:rPr>
              <w:t>分，總分滿分為</w:t>
            </w:r>
            <w:r>
              <w:rPr>
                <w:rFonts w:eastAsia="標楷體" w:hint="eastAsia"/>
                <w:b/>
                <w:szCs w:val="24"/>
              </w:rPr>
              <w:t>2</w:t>
            </w:r>
            <w:r w:rsidRPr="00E8647C">
              <w:rPr>
                <w:rFonts w:eastAsia="標楷體"/>
                <w:b/>
                <w:szCs w:val="24"/>
              </w:rPr>
              <w:t>0</w:t>
            </w:r>
            <w:r w:rsidRPr="00E8647C">
              <w:rPr>
                <w:rFonts w:eastAsia="標楷體"/>
                <w:b/>
                <w:szCs w:val="24"/>
              </w:rPr>
              <w:t>分</w:t>
            </w:r>
            <w:r w:rsidRPr="00E8647C">
              <w:rPr>
                <w:rFonts w:eastAsia="標楷體"/>
                <w:b/>
                <w:szCs w:val="24"/>
              </w:rPr>
              <w:t xml:space="preserve"> The highest </w:t>
            </w:r>
          </w:p>
          <w:p w14:paraId="7ED47CD4" w14:textId="42D11E27" w:rsidR="00C2723D" w:rsidRPr="00E8647C" w:rsidRDefault="00C2723D" w:rsidP="00C2723D">
            <w:pPr>
              <w:jc w:val="right"/>
              <w:rPr>
                <w:rFonts w:eastAsia="標楷體"/>
                <w:sz w:val="21"/>
                <w:szCs w:val="21"/>
              </w:rPr>
            </w:pPr>
            <w:r w:rsidRPr="00E8647C">
              <w:rPr>
                <w:rFonts w:eastAsia="標楷體"/>
                <w:b/>
                <w:szCs w:val="24"/>
              </w:rPr>
              <w:t xml:space="preserve">score of each item is 5, the maximum scores in total are </w:t>
            </w:r>
            <w:r>
              <w:rPr>
                <w:rFonts w:eastAsia="標楷體" w:hint="eastAsia"/>
                <w:b/>
                <w:szCs w:val="24"/>
              </w:rPr>
              <w:t>2</w:t>
            </w:r>
            <w:r w:rsidRPr="00E8647C">
              <w:rPr>
                <w:rFonts w:eastAsia="標楷體"/>
                <w:b/>
                <w:szCs w:val="24"/>
              </w:rPr>
              <w:t>0.</w:t>
            </w:r>
          </w:p>
        </w:tc>
      </w:tr>
      <w:tr w:rsidR="00EA7B85" w:rsidRPr="00E8647C" w14:paraId="171ACFAF" w14:textId="77777777" w:rsidTr="00C728C4">
        <w:trPr>
          <w:trHeight w:val="454"/>
        </w:trPr>
        <w:tc>
          <w:tcPr>
            <w:tcW w:w="99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6243BE6" w14:textId="57F8656D" w:rsidR="00EA7B85" w:rsidRPr="00E8647C" w:rsidRDefault="00EA7B85" w:rsidP="00C728C4">
            <w:pPr>
              <w:pStyle w:val="Web"/>
              <w:jc w:val="both"/>
              <w:rPr>
                <w:rFonts w:ascii="Times New Roman" w:eastAsia="標楷體" w:hAnsi="Times New Roman" w:cs="Times New Roman"/>
                <w:b/>
                <w:bCs/>
                <w:sz w:val="21"/>
                <w:szCs w:val="21"/>
              </w:rPr>
            </w:pPr>
            <w:r w:rsidRPr="00E8647C">
              <w:rPr>
                <w:rFonts w:ascii="Times New Roman" w:eastAsia="標楷體" w:hAnsi="Times New Roman" w:cs="Times New Roman"/>
                <w:b/>
                <w:bCs/>
              </w:rPr>
              <w:t>二、對實習課</w:t>
            </w:r>
            <w:r w:rsidRPr="000662AB">
              <w:rPr>
                <w:rFonts w:ascii="Times New Roman" w:eastAsia="標楷體" w:hAnsi="Times New Roman" w:cs="Times New Roman"/>
                <w:b/>
                <w:bCs/>
              </w:rPr>
              <w:t>程</w:t>
            </w:r>
            <w:r w:rsidR="000662AB" w:rsidRPr="000662AB">
              <w:rPr>
                <w:rFonts w:ascii="Times New Roman" w:eastAsia="標楷體" w:hAnsi="Times New Roman" w:cs="Times New Roman"/>
              </w:rPr>
              <w:t>Internship Program Evaluation</w:t>
            </w:r>
          </w:p>
        </w:tc>
      </w:tr>
      <w:tr w:rsidR="00E8647C" w:rsidRPr="00E8647C" w14:paraId="6AE409F9" w14:textId="77777777" w:rsidTr="00C728C4">
        <w:trPr>
          <w:trHeight w:val="45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2A892" w14:textId="009ABD7A" w:rsidR="00E8647C" w:rsidRPr="00E8647C" w:rsidRDefault="00E8647C" w:rsidP="00E8647C">
            <w:pPr>
              <w:jc w:val="center"/>
              <w:rPr>
                <w:rFonts w:eastAsia="標楷體"/>
                <w:sz w:val="21"/>
                <w:szCs w:val="21"/>
              </w:rPr>
            </w:pPr>
            <w:r w:rsidRPr="00E8647C">
              <w:rPr>
                <w:rFonts w:eastAsia="標楷體"/>
                <w:b/>
              </w:rPr>
              <w:t>項目</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9DD7A" w14:textId="4B638F84" w:rsidR="00E8647C" w:rsidRPr="00E8647C" w:rsidRDefault="00E8647C" w:rsidP="00E8647C">
            <w:pPr>
              <w:jc w:val="center"/>
              <w:rPr>
                <w:rFonts w:eastAsia="標楷體"/>
              </w:rPr>
            </w:pPr>
            <w:r w:rsidRPr="00E8647C">
              <w:rPr>
                <w:rFonts w:eastAsia="標楷體"/>
                <w:b/>
              </w:rPr>
              <w:t>評</w:t>
            </w:r>
            <w:r w:rsidRPr="00E8647C">
              <w:rPr>
                <w:rFonts w:eastAsia="標楷體"/>
                <w:b/>
              </w:rPr>
              <w:t xml:space="preserve"> </w:t>
            </w:r>
            <w:r w:rsidRPr="00E8647C">
              <w:rPr>
                <w:rFonts w:eastAsia="標楷體"/>
                <w:b/>
              </w:rPr>
              <w:t>分</w:t>
            </w:r>
            <w:r w:rsidRPr="00E8647C">
              <w:rPr>
                <w:rFonts w:eastAsia="標楷體"/>
                <w:b/>
              </w:rPr>
              <w:t xml:space="preserve"> </w:t>
            </w:r>
            <w:r w:rsidRPr="00E8647C">
              <w:rPr>
                <w:rFonts w:eastAsia="標楷體"/>
                <w:b/>
              </w:rPr>
              <w:t>項</w:t>
            </w:r>
            <w:r w:rsidRPr="00E8647C">
              <w:rPr>
                <w:rFonts w:eastAsia="標楷體"/>
                <w:b/>
              </w:rPr>
              <w:t xml:space="preserve"> </w:t>
            </w:r>
            <w:r w:rsidRPr="00E8647C">
              <w:rPr>
                <w:rFonts w:eastAsia="標楷體"/>
                <w:b/>
              </w:rPr>
              <w:t>目</w:t>
            </w:r>
            <w:r w:rsidRPr="00E8647C">
              <w:rPr>
                <w:rFonts w:eastAsia="標楷體"/>
                <w:b/>
              </w:rPr>
              <w:t>Items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27581" w14:textId="45859C83" w:rsidR="00E8647C" w:rsidRPr="00E8647C" w:rsidRDefault="00E8647C" w:rsidP="00E8647C">
            <w:pPr>
              <w:rPr>
                <w:rFonts w:eastAsia="標楷體"/>
                <w:sz w:val="21"/>
                <w:szCs w:val="21"/>
              </w:rPr>
            </w:pPr>
            <w:r w:rsidRPr="00E8647C">
              <w:rPr>
                <w:rFonts w:eastAsia="標楷體"/>
                <w:b/>
              </w:rPr>
              <w:t>分數</w:t>
            </w:r>
            <w:r w:rsidRPr="00E8647C">
              <w:rPr>
                <w:rFonts w:eastAsia="標楷體"/>
                <w:b/>
              </w:rPr>
              <w:t>S</w:t>
            </w:r>
            <w:r w:rsidRPr="00E8647C">
              <w:rPr>
                <w:rFonts w:eastAsia="標楷體"/>
                <w:b/>
                <w:sz w:val="20"/>
              </w:rPr>
              <w:t>cores</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283B7" w14:textId="31D21F90" w:rsidR="00E8647C" w:rsidRPr="00E8647C" w:rsidRDefault="00E8647C" w:rsidP="00E8647C">
            <w:pPr>
              <w:rPr>
                <w:rFonts w:eastAsia="標楷體"/>
                <w:sz w:val="21"/>
                <w:szCs w:val="21"/>
              </w:rPr>
            </w:pPr>
            <w:r w:rsidRPr="00E8647C">
              <w:rPr>
                <w:rFonts w:eastAsia="標楷體"/>
                <w:b/>
              </w:rPr>
              <w:t>備註</w:t>
            </w:r>
            <w:r w:rsidRPr="00E8647C">
              <w:rPr>
                <w:rFonts w:eastAsia="標楷體"/>
                <w:b/>
              </w:rPr>
              <w:t>Remarks</w:t>
            </w:r>
          </w:p>
        </w:tc>
      </w:tr>
      <w:tr w:rsidR="000662AB" w:rsidRPr="00E8647C" w14:paraId="0E2F29F9"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2E3C0" w14:textId="56A16571" w:rsidR="00EA7B85" w:rsidRPr="00E8647C" w:rsidRDefault="00EA7B85" w:rsidP="00F70692">
            <w:pPr>
              <w:jc w:val="center"/>
              <w:rPr>
                <w:rFonts w:eastAsia="標楷體"/>
                <w:sz w:val="21"/>
                <w:szCs w:val="21"/>
              </w:rPr>
            </w:pPr>
            <w:r w:rsidRPr="00E8647C">
              <w:rPr>
                <w:rFonts w:eastAsia="標楷體"/>
                <w:sz w:val="21"/>
                <w:szCs w:val="21"/>
              </w:rPr>
              <w:t>1</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77194" w14:textId="77777777" w:rsidR="00EA7B85" w:rsidRPr="00E8647C" w:rsidRDefault="00E8647C" w:rsidP="00C728C4">
            <w:pPr>
              <w:rPr>
                <w:rFonts w:eastAsia="標楷體"/>
              </w:rPr>
            </w:pPr>
            <w:r w:rsidRPr="00E8647C">
              <w:rPr>
                <w:rFonts w:eastAsia="標楷體"/>
              </w:rPr>
              <w:t>對本系（所）實習課程之安排</w:t>
            </w:r>
          </w:p>
          <w:p w14:paraId="77E818AF" w14:textId="66B7AAFC" w:rsidR="00E8647C" w:rsidRPr="00E8647C" w:rsidRDefault="00395DF5" w:rsidP="00C728C4">
            <w:pPr>
              <w:rPr>
                <w:rFonts w:eastAsia="標楷體"/>
              </w:rPr>
            </w:pPr>
            <w:r>
              <w:rPr>
                <w:rFonts w:eastAsia="標楷體"/>
              </w:rPr>
              <w:t>Arrangement</w:t>
            </w:r>
            <w:r w:rsidR="00E8647C" w:rsidRPr="00E8647C">
              <w:rPr>
                <w:rFonts w:eastAsia="標楷體"/>
              </w:rPr>
              <w:t xml:space="preserve"> of the internship courses by the department/program.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7ECE9" w14:textId="77777777" w:rsidR="00EA7B85" w:rsidRPr="00E8647C" w:rsidRDefault="00EA7B85"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85986" w14:textId="77777777" w:rsidR="00EA7B85" w:rsidRPr="00E8647C" w:rsidRDefault="00EA7B85" w:rsidP="00F70692">
            <w:pPr>
              <w:rPr>
                <w:rFonts w:eastAsia="標楷體"/>
                <w:sz w:val="21"/>
                <w:szCs w:val="21"/>
              </w:rPr>
            </w:pPr>
          </w:p>
        </w:tc>
      </w:tr>
      <w:tr w:rsidR="00EA7B85" w:rsidRPr="00E8647C" w14:paraId="53CFBA61"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08079" w14:textId="637BDF83" w:rsidR="00EA7B85" w:rsidRPr="00E8647C" w:rsidRDefault="00EA7B85" w:rsidP="00F70692">
            <w:pPr>
              <w:jc w:val="center"/>
              <w:rPr>
                <w:rFonts w:eastAsia="標楷體"/>
                <w:sz w:val="21"/>
                <w:szCs w:val="21"/>
              </w:rPr>
            </w:pPr>
            <w:r w:rsidRPr="00E8647C">
              <w:rPr>
                <w:rFonts w:eastAsia="標楷體"/>
                <w:sz w:val="21"/>
                <w:szCs w:val="21"/>
              </w:rPr>
              <w:t>2</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78D22" w14:textId="77777777" w:rsidR="00EA7B85" w:rsidRPr="00E8647C" w:rsidRDefault="00EA7B85" w:rsidP="00C728C4">
            <w:pPr>
              <w:rPr>
                <w:rFonts w:eastAsia="標楷體"/>
              </w:rPr>
            </w:pPr>
            <w:r w:rsidRPr="00E8647C">
              <w:rPr>
                <w:rFonts w:eastAsia="標楷體"/>
              </w:rPr>
              <w:t>對本系（所）實習制度的行政流程及措施</w:t>
            </w:r>
          </w:p>
          <w:p w14:paraId="088D6B77" w14:textId="3FFED893" w:rsidR="00E8647C" w:rsidRPr="00E8647C" w:rsidRDefault="00E8647C" w:rsidP="00C728C4">
            <w:pPr>
              <w:rPr>
                <w:rFonts w:eastAsia="標楷體"/>
              </w:rPr>
            </w:pPr>
            <w:r w:rsidRPr="00E8647C">
              <w:rPr>
                <w:rFonts w:eastAsia="標楷體"/>
              </w:rPr>
              <w:t xml:space="preserve">Administrative procedures and </w:t>
            </w:r>
            <w:r w:rsidR="00395DF5">
              <w:rPr>
                <w:rFonts w:eastAsia="標楷體" w:hint="eastAsia"/>
              </w:rPr>
              <w:t>s</w:t>
            </w:r>
            <w:r w:rsidR="00395DF5">
              <w:rPr>
                <w:rFonts w:eastAsia="標楷體"/>
              </w:rPr>
              <w:t xml:space="preserve">upport </w:t>
            </w:r>
            <w:r w:rsidRPr="00E8647C">
              <w:rPr>
                <w:rFonts w:eastAsia="標楷體"/>
              </w:rPr>
              <w:t>measures of the department/program's internship system.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06EFA" w14:textId="77777777" w:rsidR="00EA7B85" w:rsidRPr="00E8647C" w:rsidRDefault="00EA7B85"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E2FE1" w14:textId="77777777" w:rsidR="00EA7B85" w:rsidRPr="00E8647C" w:rsidRDefault="00EA7B85" w:rsidP="00F70692">
            <w:pPr>
              <w:rPr>
                <w:rFonts w:eastAsia="標楷體"/>
                <w:sz w:val="21"/>
                <w:szCs w:val="21"/>
              </w:rPr>
            </w:pPr>
          </w:p>
        </w:tc>
      </w:tr>
      <w:tr w:rsidR="00E8647C" w:rsidRPr="00E8647C" w14:paraId="36B0A4A6" w14:textId="77777777" w:rsidTr="00BA0063">
        <w:trPr>
          <w:trHeight w:val="1247"/>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56174" w14:textId="3F7F22B9" w:rsidR="00E8647C" w:rsidRPr="00E8647C" w:rsidRDefault="00684FFF" w:rsidP="00F70692">
            <w:pPr>
              <w:jc w:val="center"/>
              <w:rPr>
                <w:rFonts w:eastAsia="標楷體"/>
                <w:sz w:val="21"/>
                <w:szCs w:val="21"/>
              </w:rPr>
            </w:pPr>
            <w:r>
              <w:rPr>
                <w:rFonts w:eastAsia="標楷體" w:hint="eastAsia"/>
                <w:sz w:val="21"/>
                <w:szCs w:val="21"/>
              </w:rPr>
              <w:t>3</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A659C" w14:textId="77777777" w:rsidR="00E8647C" w:rsidRPr="00E8647C" w:rsidRDefault="00E8647C" w:rsidP="00C728C4">
            <w:pPr>
              <w:rPr>
                <w:rFonts w:eastAsia="標楷體"/>
              </w:rPr>
            </w:pPr>
            <w:r w:rsidRPr="00E8647C">
              <w:rPr>
                <w:rFonts w:eastAsia="標楷體"/>
              </w:rPr>
              <w:t>對本系教師能主動安排拜訪機構，關心學生狀況</w:t>
            </w:r>
          </w:p>
          <w:p w14:paraId="02685A57" w14:textId="3BF6AE0F" w:rsidR="00E8647C" w:rsidRPr="00E8647C" w:rsidRDefault="00E8647C" w:rsidP="00C728C4">
            <w:pPr>
              <w:rPr>
                <w:rFonts w:eastAsia="標楷體"/>
              </w:rPr>
            </w:pPr>
            <w:r w:rsidRPr="00E8647C">
              <w:rPr>
                <w:rFonts w:eastAsia="標楷體"/>
              </w:rPr>
              <w:t xml:space="preserve">Faculty members proactively </w:t>
            </w:r>
            <w:r w:rsidR="00395DF5">
              <w:rPr>
                <w:rFonts w:eastAsia="標楷體"/>
              </w:rPr>
              <w:t>arrange visits</w:t>
            </w:r>
            <w:r w:rsidRPr="00E8647C">
              <w:rPr>
                <w:rFonts w:eastAsia="標楷體"/>
              </w:rPr>
              <w:t xml:space="preserve"> </w:t>
            </w:r>
            <w:r w:rsidR="00395DF5">
              <w:rPr>
                <w:rFonts w:eastAsia="標楷體"/>
              </w:rPr>
              <w:t>to internship</w:t>
            </w:r>
            <w:r w:rsidRPr="00E8647C">
              <w:rPr>
                <w:rFonts w:eastAsia="標楷體"/>
              </w:rPr>
              <w:t xml:space="preserve"> organization</w:t>
            </w:r>
            <w:r w:rsidR="00395DF5">
              <w:rPr>
                <w:rFonts w:eastAsia="標楷體"/>
              </w:rPr>
              <w:t>s</w:t>
            </w:r>
            <w:r w:rsidRPr="00E8647C">
              <w:rPr>
                <w:rFonts w:eastAsia="標楷體"/>
              </w:rPr>
              <w:t xml:space="preserve"> and </w:t>
            </w:r>
            <w:r w:rsidR="00395DF5">
              <w:rPr>
                <w:rFonts w:eastAsia="標楷體"/>
              </w:rPr>
              <w:t xml:space="preserve">monitor </w:t>
            </w:r>
            <w:r w:rsidRPr="00E8647C">
              <w:rPr>
                <w:rFonts w:eastAsia="標楷體"/>
              </w:rPr>
              <w:t xml:space="preserve">students' internship </w:t>
            </w:r>
            <w:r w:rsidR="00395DF5">
              <w:rPr>
                <w:rFonts w:eastAsia="標楷體"/>
              </w:rPr>
              <w:t>progress and well-being</w:t>
            </w:r>
            <w:r w:rsidRPr="00E8647C">
              <w:rPr>
                <w:rFonts w:eastAsia="標楷體"/>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E5BBF" w14:textId="77777777" w:rsidR="00E8647C" w:rsidRPr="00E8647C" w:rsidRDefault="00E8647C"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2ABAB" w14:textId="77777777" w:rsidR="00E8647C" w:rsidRPr="00E8647C" w:rsidRDefault="00E8647C" w:rsidP="00F70692">
            <w:pPr>
              <w:rPr>
                <w:rFonts w:eastAsia="標楷體"/>
                <w:sz w:val="21"/>
                <w:szCs w:val="21"/>
              </w:rPr>
            </w:pPr>
          </w:p>
        </w:tc>
      </w:tr>
      <w:tr w:rsidR="00EA7B85" w:rsidRPr="00E8647C" w14:paraId="69C2B4FA" w14:textId="77777777" w:rsidTr="00C728C4">
        <w:trPr>
          <w:trHeight w:val="964"/>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0366D" w14:textId="11CC2B14" w:rsidR="00EA7B85" w:rsidRPr="00E8647C" w:rsidRDefault="00684FFF" w:rsidP="00F70692">
            <w:pPr>
              <w:jc w:val="center"/>
              <w:rPr>
                <w:rFonts w:eastAsia="標楷體"/>
                <w:sz w:val="21"/>
                <w:szCs w:val="21"/>
              </w:rPr>
            </w:pPr>
            <w:r>
              <w:rPr>
                <w:rFonts w:eastAsia="標楷體" w:hint="eastAsia"/>
                <w:sz w:val="21"/>
                <w:szCs w:val="21"/>
              </w:rPr>
              <w:t>4</w:t>
            </w:r>
          </w:p>
        </w:tc>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1E062" w14:textId="77777777" w:rsidR="00EA7B85" w:rsidRPr="00E8647C" w:rsidRDefault="00EA7B85" w:rsidP="00C728C4">
            <w:pPr>
              <w:rPr>
                <w:rFonts w:eastAsia="標楷體"/>
              </w:rPr>
            </w:pPr>
            <w:r w:rsidRPr="00E8647C">
              <w:rPr>
                <w:rFonts w:eastAsia="標楷體"/>
              </w:rPr>
              <w:t>繼續願意提供本校學生實習機會</w:t>
            </w:r>
          </w:p>
          <w:p w14:paraId="1674B22A" w14:textId="56BCCA2E" w:rsidR="00E8647C" w:rsidRPr="00E8647C" w:rsidRDefault="00E8647C" w:rsidP="00C728C4">
            <w:pPr>
              <w:rPr>
                <w:rFonts w:eastAsia="標楷體"/>
              </w:rPr>
            </w:pPr>
            <w:r w:rsidRPr="00E8647C">
              <w:rPr>
                <w:rFonts w:eastAsia="標楷體"/>
              </w:rPr>
              <w:t>Willingness to continue providi</w:t>
            </w:r>
            <w:r w:rsidR="00395DF5">
              <w:rPr>
                <w:rFonts w:eastAsia="標楷體"/>
              </w:rPr>
              <w:t xml:space="preserve">ng internship opportunities to </w:t>
            </w:r>
            <w:r w:rsidRPr="00E8647C">
              <w:rPr>
                <w:rFonts w:eastAsia="標楷體"/>
              </w:rPr>
              <w:t>students from the university.</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270" w14:textId="77777777" w:rsidR="00EA7B85" w:rsidRPr="00E8647C" w:rsidRDefault="00EA7B85"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6F99C" w14:textId="77777777" w:rsidR="00EA7B85" w:rsidRPr="00E8647C" w:rsidRDefault="00EA7B85" w:rsidP="00F70692">
            <w:pPr>
              <w:rPr>
                <w:rFonts w:eastAsia="標楷體"/>
                <w:sz w:val="21"/>
                <w:szCs w:val="21"/>
              </w:rPr>
            </w:pPr>
          </w:p>
        </w:tc>
      </w:tr>
      <w:tr w:rsidR="00C728C4" w:rsidRPr="00E8647C" w14:paraId="4F9D7351" w14:textId="77777777" w:rsidTr="00C728C4">
        <w:trPr>
          <w:trHeight w:val="590"/>
        </w:trPr>
        <w:tc>
          <w:tcPr>
            <w:tcW w:w="70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5F9C6" w14:textId="0B4A6688" w:rsidR="00C728C4" w:rsidRPr="00E8647C" w:rsidRDefault="00C728C4" w:rsidP="00C728C4">
            <w:pPr>
              <w:jc w:val="center"/>
              <w:rPr>
                <w:rFonts w:eastAsia="標楷體"/>
              </w:rPr>
            </w:pPr>
            <w:r w:rsidRPr="00E8647C">
              <w:rPr>
                <w:rFonts w:eastAsia="標楷體"/>
                <w:b/>
                <w:sz w:val="21"/>
                <w:szCs w:val="21"/>
              </w:rPr>
              <w:t>總</w:t>
            </w:r>
            <w:r w:rsidRPr="00E8647C">
              <w:rPr>
                <w:rFonts w:eastAsia="標楷體"/>
                <w:b/>
                <w:sz w:val="21"/>
                <w:szCs w:val="21"/>
              </w:rPr>
              <w:t xml:space="preserve">             </w:t>
            </w:r>
            <w:r w:rsidRPr="00E8647C">
              <w:rPr>
                <w:rFonts w:eastAsia="標楷體"/>
                <w:b/>
                <w:sz w:val="21"/>
                <w:szCs w:val="21"/>
              </w:rPr>
              <w:t>分</w:t>
            </w:r>
            <w:r w:rsidRPr="00E8647C">
              <w:rPr>
                <w:rFonts w:eastAsia="標楷體"/>
                <w:b/>
                <w:sz w:val="21"/>
                <w:szCs w:val="21"/>
              </w:rPr>
              <w:t xml:space="preserve"> Total Scores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C0AA7" w14:textId="77777777" w:rsidR="00C728C4" w:rsidRPr="00E8647C" w:rsidRDefault="00C728C4" w:rsidP="00F70692">
            <w:pPr>
              <w:rPr>
                <w:rFonts w:eastAsia="標楷體"/>
                <w:sz w:val="21"/>
                <w:szCs w:val="21"/>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18DE5" w14:textId="77777777" w:rsidR="00C728C4" w:rsidRPr="00E8647C" w:rsidRDefault="00C728C4" w:rsidP="00F70692">
            <w:pPr>
              <w:rPr>
                <w:rFonts w:eastAsia="標楷體"/>
                <w:sz w:val="21"/>
                <w:szCs w:val="21"/>
              </w:rPr>
            </w:pPr>
          </w:p>
        </w:tc>
      </w:tr>
    </w:tbl>
    <w:p w14:paraId="7900910F" w14:textId="77777777" w:rsidR="00BA0063" w:rsidRDefault="00BA0063">
      <w:pPr>
        <w:widowControl/>
        <w:suppressAutoHyphens w:val="0"/>
      </w:pPr>
      <w:r>
        <w:br w:type="page"/>
      </w:r>
    </w:p>
    <w:p w14:paraId="16347C6D" w14:textId="77777777" w:rsidR="00BA0063" w:rsidRDefault="00BA0063"/>
    <w:tbl>
      <w:tblPr>
        <w:tblW w:w="9947" w:type="dxa"/>
        <w:tblInd w:w="33" w:type="dxa"/>
        <w:tblCellMar>
          <w:left w:w="10" w:type="dxa"/>
          <w:right w:w="10" w:type="dxa"/>
        </w:tblCellMar>
        <w:tblLook w:val="04A0" w:firstRow="1" w:lastRow="0" w:firstColumn="1" w:lastColumn="0" w:noHBand="0" w:noVBand="1"/>
      </w:tblPr>
      <w:tblGrid>
        <w:gridCol w:w="692"/>
        <w:gridCol w:w="2194"/>
        <w:gridCol w:w="1412"/>
        <w:gridCol w:w="1412"/>
        <w:gridCol w:w="1340"/>
        <w:gridCol w:w="72"/>
        <w:gridCol w:w="1237"/>
        <w:gridCol w:w="175"/>
        <w:gridCol w:w="1413"/>
      </w:tblGrid>
      <w:tr w:rsidR="00E8647C" w:rsidRPr="00E8647C" w14:paraId="05909F1F" w14:textId="77777777" w:rsidTr="00C728C4">
        <w:trPr>
          <w:trHeight w:val="454"/>
        </w:trPr>
        <w:tc>
          <w:tcPr>
            <w:tcW w:w="9947"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9D182B8" w14:textId="1EA8B93F" w:rsidR="00E8647C" w:rsidRPr="00E8647C" w:rsidRDefault="00E8647C" w:rsidP="00C728C4">
            <w:pPr>
              <w:jc w:val="both"/>
              <w:rPr>
                <w:rFonts w:eastAsia="標楷體"/>
                <w:b/>
                <w:bCs/>
                <w:szCs w:val="24"/>
              </w:rPr>
            </w:pPr>
            <w:r w:rsidRPr="00E8647C">
              <w:rPr>
                <w:rFonts w:eastAsia="標楷體"/>
                <w:b/>
                <w:bCs/>
                <w:szCs w:val="24"/>
              </w:rPr>
              <w:t xml:space="preserve"> </w:t>
            </w:r>
            <w:r w:rsidRPr="00E8647C">
              <w:rPr>
                <w:rFonts w:eastAsia="標楷體"/>
                <w:b/>
                <w:bCs/>
                <w:szCs w:val="24"/>
                <w:shd w:val="clear" w:color="auto" w:fill="D9D9D9" w:themeFill="background1" w:themeFillShade="D9"/>
              </w:rPr>
              <w:t>三、其他</w:t>
            </w:r>
            <w:r w:rsidR="000662AB">
              <w:t>Others</w:t>
            </w:r>
          </w:p>
        </w:tc>
      </w:tr>
      <w:tr w:rsidR="00EA7B85" w:rsidRPr="00E8647C" w14:paraId="68E56482" w14:textId="77777777" w:rsidTr="000662AB">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D87D8" w14:textId="1C9D95A5" w:rsidR="00EA7B85" w:rsidRPr="00E8647C" w:rsidRDefault="00E8647C" w:rsidP="00F70692">
            <w:pPr>
              <w:jc w:val="center"/>
              <w:rPr>
                <w:rFonts w:eastAsia="標楷體"/>
                <w:sz w:val="21"/>
                <w:szCs w:val="21"/>
              </w:rPr>
            </w:pPr>
            <w:r w:rsidRPr="00E8647C">
              <w:rPr>
                <w:rFonts w:eastAsia="標楷體"/>
                <w:sz w:val="21"/>
                <w:szCs w:val="21"/>
              </w:rPr>
              <w:t>1</w:t>
            </w:r>
          </w:p>
        </w:tc>
        <w:tc>
          <w:tcPr>
            <w:tcW w:w="6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88BE9A" w14:textId="77777777" w:rsidR="00EA7B85" w:rsidRPr="00E8647C" w:rsidRDefault="00EA7B85" w:rsidP="00F70692">
            <w:pPr>
              <w:rPr>
                <w:rFonts w:eastAsia="標楷體"/>
              </w:rPr>
            </w:pPr>
            <w:r w:rsidRPr="00E8647C">
              <w:rPr>
                <w:rFonts w:eastAsia="標楷體"/>
              </w:rPr>
              <w:t>是否考慮優先錄用曾經實習的學生</w:t>
            </w:r>
          </w:p>
          <w:p w14:paraId="4881379E" w14:textId="0868F8FC" w:rsidR="00E8647C" w:rsidRPr="00E8647C" w:rsidRDefault="00E8647C" w:rsidP="00395DF5">
            <w:pPr>
              <w:rPr>
                <w:rFonts w:eastAsia="標楷體"/>
              </w:rPr>
            </w:pPr>
            <w:r w:rsidRPr="00E8647C">
              <w:rPr>
                <w:rFonts w:eastAsia="標楷體"/>
              </w:rPr>
              <w:t xml:space="preserve">Whether the organization would consider </w:t>
            </w:r>
            <w:r w:rsidR="00395DF5">
              <w:rPr>
                <w:rFonts w:eastAsia="標楷體"/>
              </w:rPr>
              <w:t>prioritizing former interns for employment.</w:t>
            </w:r>
          </w:p>
        </w:tc>
        <w:tc>
          <w:tcPr>
            <w:tcW w:w="13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D5DB5" w14:textId="091CC2B6" w:rsidR="00B87728" w:rsidRDefault="00EA7B85" w:rsidP="00B87728">
            <w:pPr>
              <w:rPr>
                <w:rFonts w:eastAsia="標楷體"/>
              </w:rPr>
            </w:pPr>
            <w:r w:rsidRPr="00E8647C">
              <w:rPr>
                <w:rFonts w:eastAsia="標楷體"/>
              </w:rPr>
              <w:t>□</w:t>
            </w:r>
            <w:r w:rsidRPr="00E8647C">
              <w:rPr>
                <w:rFonts w:eastAsia="標楷體"/>
              </w:rPr>
              <w:t>是</w:t>
            </w:r>
            <w:r w:rsidR="00B87728">
              <w:rPr>
                <w:rFonts w:eastAsia="標楷體" w:hint="eastAsia"/>
              </w:rPr>
              <w:t>Y</w:t>
            </w:r>
            <w:r w:rsidR="00B87728">
              <w:rPr>
                <w:rFonts w:eastAsia="標楷體"/>
              </w:rPr>
              <w:t>es</w:t>
            </w:r>
          </w:p>
          <w:p w14:paraId="203F938C" w14:textId="07E8CD68" w:rsidR="00EA7B85" w:rsidRPr="00E8647C" w:rsidRDefault="00EA7B85" w:rsidP="00B87728">
            <w:pPr>
              <w:rPr>
                <w:rFonts w:eastAsia="標楷體"/>
                <w:sz w:val="21"/>
                <w:szCs w:val="21"/>
              </w:rPr>
            </w:pPr>
            <w:proofErr w:type="gramStart"/>
            <w:r w:rsidRPr="00E8647C">
              <w:rPr>
                <w:rFonts w:eastAsia="標楷體"/>
              </w:rPr>
              <w:t>□</w:t>
            </w:r>
            <w:r w:rsidRPr="00E8647C">
              <w:rPr>
                <w:rFonts w:eastAsia="標楷體"/>
              </w:rPr>
              <w:t>否</w:t>
            </w:r>
            <w:proofErr w:type="gramEnd"/>
            <w:r w:rsidR="00B87728">
              <w:rPr>
                <w:rFonts w:eastAsia="標楷體" w:hint="eastAsia"/>
              </w:rPr>
              <w:t>N</w:t>
            </w:r>
            <w:r w:rsidR="00B87728">
              <w:rPr>
                <w:rFonts w:eastAsia="標楷體"/>
              </w:rPr>
              <w:t>o</w:t>
            </w:r>
          </w:p>
        </w:tc>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C31F5" w14:textId="77777777" w:rsidR="00EA7B85" w:rsidRPr="00E8647C" w:rsidRDefault="00EA7B85" w:rsidP="00F70692">
            <w:pPr>
              <w:rPr>
                <w:rFonts w:eastAsia="標楷體"/>
                <w:sz w:val="21"/>
                <w:szCs w:val="21"/>
              </w:rPr>
            </w:pPr>
          </w:p>
        </w:tc>
      </w:tr>
      <w:tr w:rsidR="00395DF5" w:rsidRPr="00E8647C" w14:paraId="5BBF7590" w14:textId="77777777" w:rsidTr="00BA0063">
        <w:trPr>
          <w:trHeight w:val="2608"/>
        </w:trPr>
        <w:tc>
          <w:tcPr>
            <w:tcW w:w="69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D2ECDCC" w14:textId="004DC8A9" w:rsidR="00395DF5" w:rsidRPr="00E8647C" w:rsidRDefault="00395DF5" w:rsidP="00F70692">
            <w:pPr>
              <w:jc w:val="center"/>
              <w:rPr>
                <w:rFonts w:eastAsia="標楷體"/>
                <w:sz w:val="21"/>
                <w:szCs w:val="21"/>
              </w:rPr>
            </w:pPr>
            <w:r w:rsidRPr="00E8647C">
              <w:rPr>
                <w:rFonts w:eastAsia="標楷體"/>
                <w:sz w:val="21"/>
                <w:szCs w:val="21"/>
              </w:rPr>
              <w:t>2</w:t>
            </w:r>
          </w:p>
        </w:tc>
        <w:tc>
          <w:tcPr>
            <w:tcW w:w="9255" w:type="dxa"/>
            <w:gridSpan w:val="8"/>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C7C4AEB" w14:textId="4C2E8373" w:rsidR="00395DF5" w:rsidRPr="00C728C4" w:rsidRDefault="00395DF5" w:rsidP="00F70692">
            <w:pPr>
              <w:rPr>
                <w:rFonts w:eastAsia="標楷體"/>
                <w:szCs w:val="24"/>
              </w:rPr>
            </w:pPr>
            <w:r w:rsidRPr="00C728C4">
              <w:rPr>
                <w:rFonts w:eastAsia="標楷體"/>
                <w:szCs w:val="24"/>
              </w:rPr>
              <w:t>您認為</w:t>
            </w:r>
            <w:r w:rsidRPr="00C728C4">
              <w:rPr>
                <w:rFonts w:eastAsia="標楷體" w:hint="eastAsia"/>
                <w:szCs w:val="24"/>
                <w:lang w:eastAsia="zh-HK"/>
              </w:rPr>
              <w:t>哪</w:t>
            </w:r>
            <w:r w:rsidRPr="00C728C4">
              <w:rPr>
                <w:rFonts w:eastAsia="標楷體"/>
                <w:szCs w:val="24"/>
              </w:rPr>
              <w:t>些課程或證照，對實習工作會有幫助？（開放性填答）</w:t>
            </w:r>
          </w:p>
          <w:p w14:paraId="1B2B380B" w14:textId="77777777" w:rsidR="00395DF5" w:rsidRDefault="00395DF5" w:rsidP="00395DF5">
            <w:pPr>
              <w:rPr>
                <w:rFonts w:eastAsia="標楷體"/>
                <w:color w:val="000000"/>
                <w:kern w:val="0"/>
                <w:szCs w:val="24"/>
              </w:rPr>
            </w:pPr>
            <w:r w:rsidRPr="00C728C4">
              <w:rPr>
                <w:rFonts w:eastAsia="標楷體"/>
                <w:color w:val="000000"/>
                <w:kern w:val="0"/>
                <w:szCs w:val="24"/>
              </w:rPr>
              <w:t xml:space="preserve">Which courses or </w:t>
            </w:r>
            <w:r w:rsidRPr="00C728C4">
              <w:rPr>
                <w:rFonts w:eastAsia="標楷體" w:hint="eastAsia"/>
                <w:color w:val="000000"/>
                <w:kern w:val="0"/>
                <w:szCs w:val="24"/>
              </w:rPr>
              <w:t>p</w:t>
            </w:r>
            <w:r w:rsidRPr="00C728C4">
              <w:rPr>
                <w:rFonts w:eastAsia="標楷體"/>
                <w:color w:val="000000"/>
                <w:kern w:val="0"/>
                <w:szCs w:val="24"/>
              </w:rPr>
              <w:t>rofessional certifications would be beneficial for internship work? (Open-ended response)</w:t>
            </w:r>
          </w:p>
          <w:p w14:paraId="6E44AD76" w14:textId="1566933D" w:rsidR="00075D32" w:rsidRPr="00E8647C" w:rsidRDefault="00075D32" w:rsidP="00395DF5">
            <w:pPr>
              <w:rPr>
                <w:rFonts w:eastAsia="標楷體"/>
                <w:sz w:val="21"/>
                <w:szCs w:val="21"/>
              </w:rPr>
            </w:pPr>
          </w:p>
        </w:tc>
      </w:tr>
      <w:tr w:rsidR="00075D32" w:rsidRPr="00E8647C" w14:paraId="6B10EAF6" w14:textId="77777777" w:rsidTr="00075D32">
        <w:trPr>
          <w:cantSplit/>
          <w:trHeight w:val="8425"/>
        </w:trPr>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7907B" w14:textId="77777777" w:rsidR="00075D32" w:rsidRPr="00BA0063" w:rsidRDefault="00075D32">
            <w:pPr>
              <w:jc w:val="center"/>
              <w:rPr>
                <w:rFonts w:eastAsia="標楷體"/>
                <w:szCs w:val="24"/>
              </w:rPr>
            </w:pPr>
            <w:r w:rsidRPr="00BA0063">
              <w:rPr>
                <w:rFonts w:eastAsia="標楷體"/>
                <w:szCs w:val="24"/>
              </w:rPr>
              <w:t>總評與改善建議</w:t>
            </w:r>
          </w:p>
          <w:p w14:paraId="4FBE9BBE" w14:textId="77777777" w:rsidR="00075D32" w:rsidRPr="00C728C4" w:rsidRDefault="00075D32">
            <w:pPr>
              <w:jc w:val="center"/>
              <w:rPr>
                <w:rFonts w:eastAsia="標楷體"/>
                <w:sz w:val="22"/>
                <w:szCs w:val="22"/>
              </w:rPr>
            </w:pPr>
            <w:r w:rsidRPr="00BA0063">
              <w:rPr>
                <w:rFonts w:eastAsia="標楷體"/>
                <w:szCs w:val="24"/>
              </w:rPr>
              <w:t>Overall Assessment and suggestion for the intern’s improvement</w:t>
            </w:r>
          </w:p>
        </w:tc>
        <w:tc>
          <w:tcPr>
            <w:tcW w:w="70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25EEF" w14:textId="77777777" w:rsidR="00075D32" w:rsidRPr="00C728C4" w:rsidRDefault="00075D32" w:rsidP="00075D32">
            <w:pPr>
              <w:jc w:val="both"/>
              <w:rPr>
                <w:rFonts w:eastAsia="標楷體"/>
                <w:sz w:val="22"/>
                <w:szCs w:val="22"/>
              </w:rPr>
            </w:pPr>
          </w:p>
        </w:tc>
      </w:tr>
      <w:tr w:rsidR="00E8647C" w:rsidRPr="00E8647C" w14:paraId="5E1C0AB9" w14:textId="77777777" w:rsidTr="00C2723D">
        <w:trPr>
          <w:cantSplit/>
          <w:trHeight w:val="513"/>
        </w:trPr>
        <w:tc>
          <w:tcPr>
            <w:tcW w:w="28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2CE0A" w14:textId="77777777" w:rsidR="00932692" w:rsidRPr="00C728C4" w:rsidRDefault="002C729D">
            <w:pPr>
              <w:jc w:val="center"/>
              <w:rPr>
                <w:rFonts w:eastAsia="標楷體"/>
                <w:sz w:val="22"/>
                <w:szCs w:val="22"/>
              </w:rPr>
            </w:pPr>
            <w:r w:rsidRPr="00C728C4">
              <w:rPr>
                <w:rFonts w:eastAsia="標楷體"/>
                <w:sz w:val="22"/>
                <w:szCs w:val="22"/>
              </w:rPr>
              <w:t>請假紀錄</w:t>
            </w:r>
            <w:r w:rsidRPr="00C728C4">
              <w:rPr>
                <w:rFonts w:eastAsia="標楷體"/>
                <w:sz w:val="22"/>
                <w:szCs w:val="22"/>
              </w:rPr>
              <w:t>(</w:t>
            </w:r>
            <w:r w:rsidRPr="00C728C4">
              <w:rPr>
                <w:rFonts w:eastAsia="標楷體"/>
                <w:sz w:val="22"/>
                <w:szCs w:val="22"/>
              </w:rPr>
              <w:t>請務必填寫</w:t>
            </w:r>
            <w:r w:rsidRPr="00C728C4">
              <w:rPr>
                <w:rFonts w:eastAsia="標楷體"/>
                <w:sz w:val="22"/>
                <w:szCs w:val="22"/>
              </w:rPr>
              <w:t>)</w:t>
            </w:r>
          </w:p>
          <w:p w14:paraId="0377140D" w14:textId="77777777" w:rsidR="00932692" w:rsidRPr="00C728C4" w:rsidRDefault="002C729D">
            <w:pPr>
              <w:jc w:val="center"/>
              <w:rPr>
                <w:rFonts w:eastAsia="標楷體"/>
                <w:sz w:val="22"/>
                <w:szCs w:val="22"/>
              </w:rPr>
            </w:pPr>
            <w:r w:rsidRPr="00C728C4">
              <w:rPr>
                <w:rFonts w:eastAsia="標楷體"/>
                <w:sz w:val="22"/>
                <w:szCs w:val="22"/>
              </w:rPr>
              <w:t>Leave-taking Records (Please ensure to fill out this part)</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8F5F8" w14:textId="77777777" w:rsidR="00932692" w:rsidRPr="00C728C4" w:rsidRDefault="002C729D">
            <w:pPr>
              <w:jc w:val="center"/>
              <w:rPr>
                <w:rFonts w:eastAsia="標楷體"/>
                <w:sz w:val="22"/>
                <w:szCs w:val="22"/>
              </w:rPr>
            </w:pPr>
            <w:r w:rsidRPr="00C728C4">
              <w:rPr>
                <w:rFonts w:eastAsia="標楷體"/>
                <w:sz w:val="22"/>
                <w:szCs w:val="22"/>
              </w:rPr>
              <w:t>假別</w:t>
            </w:r>
          </w:p>
          <w:p w14:paraId="2C10DAE4" w14:textId="77777777" w:rsidR="00932692" w:rsidRPr="00C728C4" w:rsidRDefault="002C729D">
            <w:pPr>
              <w:jc w:val="center"/>
              <w:rPr>
                <w:rFonts w:eastAsia="標楷體"/>
                <w:sz w:val="22"/>
                <w:szCs w:val="22"/>
              </w:rPr>
            </w:pPr>
            <w:r w:rsidRPr="00C728C4">
              <w:rPr>
                <w:rFonts w:eastAsia="標楷體"/>
                <w:sz w:val="22"/>
                <w:szCs w:val="22"/>
              </w:rPr>
              <w:t>Leave Types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A2311" w14:textId="77777777" w:rsidR="00932692" w:rsidRPr="00C728C4" w:rsidRDefault="002C729D">
            <w:pPr>
              <w:jc w:val="center"/>
              <w:rPr>
                <w:rFonts w:eastAsia="標楷體"/>
                <w:sz w:val="22"/>
                <w:szCs w:val="22"/>
              </w:rPr>
            </w:pPr>
            <w:r w:rsidRPr="00C728C4">
              <w:rPr>
                <w:rFonts w:eastAsia="標楷體"/>
                <w:sz w:val="22"/>
                <w:szCs w:val="22"/>
              </w:rPr>
              <w:t>事假</w:t>
            </w:r>
          </w:p>
          <w:p w14:paraId="231005A4" w14:textId="77777777" w:rsidR="00932692" w:rsidRPr="00C728C4" w:rsidRDefault="002C729D">
            <w:pPr>
              <w:jc w:val="center"/>
              <w:rPr>
                <w:rFonts w:eastAsia="標楷體"/>
                <w:sz w:val="22"/>
                <w:szCs w:val="22"/>
              </w:rPr>
            </w:pPr>
            <w:r w:rsidRPr="00C728C4">
              <w:rPr>
                <w:rFonts w:eastAsia="標楷體"/>
                <w:sz w:val="22"/>
                <w:szCs w:val="22"/>
              </w:rPr>
              <w:t>Personal leave</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51C7A" w14:textId="77777777" w:rsidR="00932692" w:rsidRPr="00C728C4" w:rsidRDefault="002C729D">
            <w:pPr>
              <w:jc w:val="center"/>
              <w:rPr>
                <w:rFonts w:eastAsia="標楷體"/>
                <w:sz w:val="22"/>
                <w:szCs w:val="22"/>
              </w:rPr>
            </w:pPr>
            <w:r w:rsidRPr="00C728C4">
              <w:rPr>
                <w:rFonts w:eastAsia="標楷體"/>
                <w:sz w:val="22"/>
                <w:szCs w:val="22"/>
              </w:rPr>
              <w:t>病假</w:t>
            </w:r>
          </w:p>
          <w:p w14:paraId="17123B21" w14:textId="77777777" w:rsidR="00932692" w:rsidRPr="00C728C4" w:rsidRDefault="002C729D">
            <w:pPr>
              <w:jc w:val="center"/>
              <w:rPr>
                <w:rFonts w:eastAsia="標楷體"/>
                <w:sz w:val="22"/>
                <w:szCs w:val="22"/>
              </w:rPr>
            </w:pPr>
            <w:r w:rsidRPr="00C728C4">
              <w:rPr>
                <w:rFonts w:eastAsia="標楷體"/>
                <w:sz w:val="22"/>
                <w:szCs w:val="22"/>
              </w:rPr>
              <w:t>Sick leave</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32D6B" w14:textId="77777777" w:rsidR="00932692" w:rsidRPr="00C728C4" w:rsidRDefault="002C729D">
            <w:pPr>
              <w:jc w:val="center"/>
              <w:rPr>
                <w:rFonts w:eastAsia="標楷體"/>
                <w:sz w:val="22"/>
                <w:szCs w:val="22"/>
              </w:rPr>
            </w:pPr>
            <w:r w:rsidRPr="00C728C4">
              <w:rPr>
                <w:rFonts w:eastAsia="標楷體"/>
                <w:sz w:val="22"/>
                <w:szCs w:val="22"/>
              </w:rPr>
              <w:t>曠職</w:t>
            </w:r>
          </w:p>
          <w:p w14:paraId="2AA21FD7" w14:textId="77777777" w:rsidR="00932692" w:rsidRPr="00C728C4" w:rsidRDefault="002C729D">
            <w:pPr>
              <w:jc w:val="center"/>
              <w:rPr>
                <w:rFonts w:eastAsia="標楷體"/>
                <w:sz w:val="22"/>
                <w:szCs w:val="22"/>
              </w:rPr>
            </w:pPr>
            <w:r w:rsidRPr="00C728C4">
              <w:rPr>
                <w:rFonts w:eastAsia="標楷體"/>
                <w:sz w:val="22"/>
                <w:szCs w:val="22"/>
              </w:rPr>
              <w:t>Absence w/o official leave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C36E6" w14:textId="77777777" w:rsidR="00932692" w:rsidRPr="00C728C4" w:rsidRDefault="002C729D">
            <w:pPr>
              <w:jc w:val="center"/>
              <w:rPr>
                <w:rFonts w:eastAsia="標楷體"/>
                <w:sz w:val="22"/>
                <w:szCs w:val="22"/>
              </w:rPr>
            </w:pPr>
            <w:r w:rsidRPr="00C728C4">
              <w:rPr>
                <w:rFonts w:eastAsia="標楷體"/>
                <w:sz w:val="22"/>
                <w:szCs w:val="22"/>
              </w:rPr>
              <w:t>其他</w:t>
            </w:r>
          </w:p>
          <w:p w14:paraId="71C2ED71" w14:textId="77777777" w:rsidR="00932692" w:rsidRPr="00C728C4" w:rsidRDefault="002C729D">
            <w:pPr>
              <w:jc w:val="center"/>
              <w:rPr>
                <w:rFonts w:eastAsia="標楷體"/>
                <w:sz w:val="22"/>
                <w:szCs w:val="22"/>
              </w:rPr>
            </w:pPr>
            <w:r w:rsidRPr="00C728C4">
              <w:rPr>
                <w:rFonts w:eastAsia="標楷體"/>
                <w:sz w:val="22"/>
                <w:szCs w:val="22"/>
              </w:rPr>
              <w:t>Others</w:t>
            </w:r>
          </w:p>
        </w:tc>
      </w:tr>
      <w:tr w:rsidR="00E8647C" w:rsidRPr="00E8647C" w14:paraId="3701F272" w14:textId="77777777" w:rsidTr="00BA0063">
        <w:trPr>
          <w:cantSplit/>
          <w:trHeight w:val="680"/>
        </w:trPr>
        <w:tc>
          <w:tcPr>
            <w:tcW w:w="288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45304" w14:textId="77777777" w:rsidR="00932692" w:rsidRPr="00C728C4" w:rsidRDefault="00932692">
            <w:pPr>
              <w:jc w:val="center"/>
              <w:rPr>
                <w:rFonts w:eastAsia="標楷體"/>
                <w:sz w:val="22"/>
                <w:szCs w:val="22"/>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81AB4E" w14:textId="77777777" w:rsidR="00932692" w:rsidRPr="00C728C4" w:rsidRDefault="002C729D">
            <w:pPr>
              <w:jc w:val="center"/>
              <w:rPr>
                <w:rFonts w:eastAsia="標楷體"/>
                <w:sz w:val="22"/>
                <w:szCs w:val="22"/>
              </w:rPr>
            </w:pPr>
            <w:r w:rsidRPr="00C728C4">
              <w:rPr>
                <w:rFonts w:eastAsia="標楷體"/>
                <w:sz w:val="22"/>
                <w:szCs w:val="22"/>
              </w:rPr>
              <w:t>日</w:t>
            </w:r>
            <w:r w:rsidRPr="00C728C4">
              <w:rPr>
                <w:rFonts w:eastAsia="標楷體"/>
                <w:sz w:val="22"/>
                <w:szCs w:val="22"/>
              </w:rPr>
              <w:t>(</w:t>
            </w:r>
            <w:r w:rsidRPr="00C728C4">
              <w:rPr>
                <w:rFonts w:eastAsia="標楷體"/>
                <w:sz w:val="22"/>
                <w:szCs w:val="22"/>
              </w:rPr>
              <w:t>時</w:t>
            </w:r>
            <w:r w:rsidRPr="00C728C4">
              <w:rPr>
                <w:rFonts w:eastAsia="標楷體"/>
                <w:sz w:val="22"/>
                <w:szCs w:val="22"/>
              </w:rPr>
              <w:t>)</w:t>
            </w:r>
            <w:r w:rsidRPr="00C728C4">
              <w:rPr>
                <w:rFonts w:eastAsia="標楷體"/>
                <w:sz w:val="22"/>
                <w:szCs w:val="22"/>
              </w:rPr>
              <w:t>數</w:t>
            </w:r>
          </w:p>
          <w:p w14:paraId="599583B6" w14:textId="77777777" w:rsidR="00932692" w:rsidRPr="00C728C4" w:rsidRDefault="002C729D">
            <w:pPr>
              <w:jc w:val="center"/>
              <w:rPr>
                <w:rFonts w:eastAsia="標楷體"/>
                <w:sz w:val="22"/>
                <w:szCs w:val="22"/>
              </w:rPr>
            </w:pPr>
            <w:r w:rsidRPr="00C728C4">
              <w:rPr>
                <w:rFonts w:eastAsia="標楷體"/>
                <w:sz w:val="22"/>
                <w:szCs w:val="22"/>
              </w:rPr>
              <w:t>Days(hours)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EAB5AE" w14:textId="77777777" w:rsidR="00932692" w:rsidRPr="00C728C4" w:rsidRDefault="00932692">
            <w:pPr>
              <w:jc w:val="center"/>
              <w:rPr>
                <w:rFonts w:eastAsia="標楷體"/>
                <w:sz w:val="22"/>
                <w:szCs w:val="22"/>
              </w:rPr>
            </w:pP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48C8DF" w14:textId="77777777" w:rsidR="00932692" w:rsidRPr="00C728C4" w:rsidRDefault="00932692">
            <w:pPr>
              <w:jc w:val="center"/>
              <w:rPr>
                <w:rFonts w:eastAsia="標楷體"/>
                <w:sz w:val="22"/>
                <w:szCs w:val="22"/>
              </w:rPr>
            </w:pP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F0C19" w14:textId="77777777" w:rsidR="00932692" w:rsidRPr="00C728C4" w:rsidRDefault="00932692">
            <w:pPr>
              <w:jc w:val="center"/>
              <w:rPr>
                <w:rFonts w:eastAsia="標楷體"/>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FE2EF" w14:textId="77777777" w:rsidR="00932692" w:rsidRPr="00C728C4" w:rsidRDefault="00932692">
            <w:pPr>
              <w:jc w:val="center"/>
              <w:rPr>
                <w:rFonts w:eastAsia="標楷體"/>
                <w:sz w:val="22"/>
                <w:szCs w:val="22"/>
              </w:rPr>
            </w:pPr>
          </w:p>
        </w:tc>
      </w:tr>
      <w:tr w:rsidR="00075D32" w:rsidRPr="00E8647C" w14:paraId="726E811B" w14:textId="77777777" w:rsidTr="00075D32">
        <w:trPr>
          <w:cantSplit/>
          <w:trHeight w:val="1200"/>
        </w:trPr>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803420" w14:textId="0403C2C3" w:rsidR="00075D32" w:rsidRPr="00C728C4" w:rsidRDefault="00075D32" w:rsidP="00075D32">
            <w:pPr>
              <w:jc w:val="center"/>
              <w:rPr>
                <w:rFonts w:eastAsia="標楷體"/>
                <w:sz w:val="22"/>
                <w:szCs w:val="22"/>
              </w:rPr>
            </w:pPr>
            <w:r w:rsidRPr="00C728C4">
              <w:rPr>
                <w:rFonts w:eastAsia="標楷體"/>
                <w:sz w:val="22"/>
                <w:szCs w:val="22"/>
              </w:rPr>
              <w:t>實習機構指導人員</w:t>
            </w:r>
            <w:r>
              <w:rPr>
                <w:rFonts w:eastAsia="標楷體" w:hint="eastAsia"/>
                <w:sz w:val="22"/>
                <w:szCs w:val="22"/>
              </w:rPr>
              <w:t>簽章</w:t>
            </w:r>
            <w:r w:rsidRPr="00C728C4">
              <w:rPr>
                <w:rFonts w:eastAsia="標楷體"/>
                <w:sz w:val="22"/>
                <w:szCs w:val="22"/>
              </w:rPr>
              <w:t>:</w:t>
            </w:r>
          </w:p>
          <w:p w14:paraId="1353F34A" w14:textId="311BAE00" w:rsidR="00075D32" w:rsidRPr="00C728C4" w:rsidRDefault="00075D32" w:rsidP="00075D32">
            <w:pPr>
              <w:jc w:val="center"/>
              <w:rPr>
                <w:rFonts w:eastAsia="標楷體"/>
                <w:sz w:val="22"/>
                <w:szCs w:val="22"/>
              </w:rPr>
            </w:pPr>
            <w:r w:rsidRPr="00C728C4">
              <w:rPr>
                <w:rFonts w:eastAsia="標楷體"/>
                <w:sz w:val="22"/>
                <w:szCs w:val="22"/>
              </w:rPr>
              <w:t>Intern’s Supervisor</w:t>
            </w:r>
            <w:r>
              <w:rPr>
                <w:rFonts w:eastAsia="標楷體" w:hint="eastAsia"/>
                <w:sz w:val="22"/>
                <w:szCs w:val="22"/>
              </w:rPr>
              <w:t xml:space="preserve"> </w:t>
            </w:r>
            <w:r w:rsidRPr="00C728C4">
              <w:rPr>
                <w:rFonts w:eastAsia="標楷體"/>
                <w:sz w:val="22"/>
                <w:szCs w:val="22"/>
              </w:rPr>
              <w:t>Signature</w:t>
            </w:r>
          </w:p>
        </w:tc>
        <w:tc>
          <w:tcPr>
            <w:tcW w:w="70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B3CF6" w14:textId="77777777" w:rsidR="00075D32" w:rsidRPr="00C728C4" w:rsidRDefault="00075D32" w:rsidP="00075D32">
            <w:pPr>
              <w:jc w:val="both"/>
              <w:rPr>
                <w:rFonts w:eastAsia="標楷體"/>
                <w:sz w:val="22"/>
                <w:szCs w:val="22"/>
              </w:rPr>
            </w:pPr>
          </w:p>
        </w:tc>
      </w:tr>
    </w:tbl>
    <w:p w14:paraId="145BDD8D" w14:textId="61F77B47" w:rsidR="00932692" w:rsidRPr="00E8647C" w:rsidRDefault="00F73179">
      <w:pPr>
        <w:rPr>
          <w:rFonts w:eastAsia="標楷體"/>
          <w:sz w:val="16"/>
          <w:szCs w:val="16"/>
        </w:rPr>
      </w:pPr>
      <w:r w:rsidRPr="00E8647C">
        <w:rPr>
          <w:rFonts w:eastAsia="標楷體"/>
          <w:sz w:val="21"/>
          <w:szCs w:val="21"/>
        </w:rPr>
        <w:t xml:space="preserve">                                                                                                                                                     </w:t>
      </w:r>
      <w:r w:rsidRPr="00E8647C">
        <w:rPr>
          <w:rFonts w:eastAsia="標楷體"/>
          <w:sz w:val="16"/>
          <w:szCs w:val="16"/>
        </w:rPr>
        <w:t xml:space="preserve">                 20</w:t>
      </w:r>
      <w:r w:rsidR="00F70692" w:rsidRPr="00E8647C">
        <w:rPr>
          <w:rFonts w:eastAsia="標楷體"/>
          <w:sz w:val="16"/>
          <w:szCs w:val="16"/>
        </w:rPr>
        <w:t>26</w:t>
      </w:r>
      <w:r w:rsidRPr="00E8647C">
        <w:rPr>
          <w:rFonts w:eastAsia="標楷體"/>
          <w:sz w:val="16"/>
          <w:szCs w:val="16"/>
        </w:rPr>
        <w:t>年</w:t>
      </w:r>
      <w:r w:rsidR="00F70692" w:rsidRPr="00E8647C">
        <w:rPr>
          <w:rFonts w:eastAsia="標楷體"/>
          <w:sz w:val="16"/>
          <w:szCs w:val="16"/>
        </w:rPr>
        <w:t>5</w:t>
      </w:r>
      <w:r w:rsidRPr="00E8647C">
        <w:rPr>
          <w:rFonts w:eastAsia="標楷體"/>
          <w:sz w:val="16"/>
          <w:szCs w:val="16"/>
        </w:rPr>
        <w:t>月</w:t>
      </w:r>
      <w:r w:rsidR="00F70692" w:rsidRPr="00E8647C">
        <w:rPr>
          <w:rFonts w:eastAsia="標楷體"/>
          <w:sz w:val="16"/>
          <w:szCs w:val="16"/>
        </w:rPr>
        <w:t>21</w:t>
      </w:r>
      <w:r w:rsidRPr="00E8647C">
        <w:rPr>
          <w:rFonts w:eastAsia="標楷體"/>
          <w:sz w:val="16"/>
          <w:szCs w:val="16"/>
        </w:rPr>
        <w:t>日修訂</w:t>
      </w:r>
    </w:p>
    <w:sectPr w:rsidR="00932692" w:rsidRPr="00E8647C" w:rsidSect="00BA0063">
      <w:pgSz w:w="11906" w:h="16838"/>
      <w:pgMar w:top="340" w:right="851" w:bottom="426"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32CC" w14:textId="77777777" w:rsidR="00602668" w:rsidRDefault="00602668">
      <w:r>
        <w:separator/>
      </w:r>
    </w:p>
  </w:endnote>
  <w:endnote w:type="continuationSeparator" w:id="0">
    <w:p w14:paraId="60A43FFB" w14:textId="77777777" w:rsidR="00602668" w:rsidRDefault="0060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99E7" w14:textId="77777777" w:rsidR="00602668" w:rsidRDefault="00602668">
      <w:r>
        <w:rPr>
          <w:color w:val="000000"/>
        </w:rPr>
        <w:separator/>
      </w:r>
    </w:p>
  </w:footnote>
  <w:footnote w:type="continuationSeparator" w:id="0">
    <w:p w14:paraId="53804FAB" w14:textId="77777777" w:rsidR="00602668" w:rsidRDefault="0060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1661"/>
    <w:multiLevelType w:val="multilevel"/>
    <w:tmpl w:val="6B3E8F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32692"/>
    <w:rsid w:val="000662AB"/>
    <w:rsid w:val="00075D32"/>
    <w:rsid w:val="0013563F"/>
    <w:rsid w:val="002244B8"/>
    <w:rsid w:val="002C729D"/>
    <w:rsid w:val="003468D9"/>
    <w:rsid w:val="0037615E"/>
    <w:rsid w:val="00395DF5"/>
    <w:rsid w:val="003D7E82"/>
    <w:rsid w:val="00602668"/>
    <w:rsid w:val="00620627"/>
    <w:rsid w:val="00684FFF"/>
    <w:rsid w:val="006B2BB8"/>
    <w:rsid w:val="00893A5A"/>
    <w:rsid w:val="008C5A1A"/>
    <w:rsid w:val="009251DC"/>
    <w:rsid w:val="00932692"/>
    <w:rsid w:val="00997C9A"/>
    <w:rsid w:val="009A1926"/>
    <w:rsid w:val="00A9565D"/>
    <w:rsid w:val="00AD2576"/>
    <w:rsid w:val="00B87728"/>
    <w:rsid w:val="00BA0063"/>
    <w:rsid w:val="00C21D98"/>
    <w:rsid w:val="00C2723D"/>
    <w:rsid w:val="00C728C4"/>
    <w:rsid w:val="00CD1911"/>
    <w:rsid w:val="00DA1ECB"/>
    <w:rsid w:val="00DA214C"/>
    <w:rsid w:val="00E4696F"/>
    <w:rsid w:val="00E8647C"/>
    <w:rsid w:val="00EA7B85"/>
    <w:rsid w:val="00EF1C29"/>
    <w:rsid w:val="00F70692"/>
    <w:rsid w:val="00F731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856DA"/>
  <w15:docId w15:val="{B044D3FD-742E-46CF-8901-7764223F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723D"/>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Note Heading"/>
    <w:basedOn w:val="a"/>
    <w:next w:val="a"/>
    <w:pPr>
      <w:jc w:val="center"/>
    </w:pPr>
    <w:rPr>
      <w:rFonts w:eastAsia="標楷體"/>
    </w:rPr>
  </w:style>
  <w:style w:type="character" w:customStyle="1" w:styleId="aa">
    <w:name w:val="註釋標題 字元"/>
    <w:rPr>
      <w:rFonts w:eastAsia="標楷體"/>
      <w:kern w:val="3"/>
      <w:sz w:val="24"/>
    </w:rPr>
  </w:style>
  <w:style w:type="paragraph" w:styleId="ab">
    <w:name w:val="Closing"/>
    <w:basedOn w:val="a"/>
    <w:pPr>
      <w:ind w:left="100"/>
    </w:pPr>
    <w:rPr>
      <w:rFonts w:eastAsia="標楷體"/>
    </w:rPr>
  </w:style>
  <w:style w:type="character" w:customStyle="1" w:styleId="ac">
    <w:name w:val="結語 字元"/>
    <w:rPr>
      <w:rFonts w:eastAsia="標楷體"/>
      <w:kern w:val="3"/>
      <w:sz w:val="24"/>
    </w:rPr>
  </w:style>
  <w:style w:type="paragraph" w:styleId="Web">
    <w:name w:val="Normal (Web)"/>
    <w:basedOn w:val="a"/>
    <w:uiPriority w:val="99"/>
    <w:unhideWhenUsed/>
    <w:rsid w:val="000662AB"/>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43417">
      <w:bodyDiv w:val="1"/>
      <w:marLeft w:val="0"/>
      <w:marRight w:val="0"/>
      <w:marTop w:val="0"/>
      <w:marBottom w:val="0"/>
      <w:divBdr>
        <w:top w:val="none" w:sz="0" w:space="0" w:color="auto"/>
        <w:left w:val="none" w:sz="0" w:space="0" w:color="auto"/>
        <w:bottom w:val="none" w:sz="0" w:space="0" w:color="auto"/>
        <w:right w:val="none" w:sz="0" w:space="0" w:color="auto"/>
      </w:divBdr>
      <w:divsChild>
        <w:div w:id="692195320">
          <w:marLeft w:val="0"/>
          <w:marRight w:val="0"/>
          <w:marTop w:val="0"/>
          <w:marBottom w:val="0"/>
          <w:divBdr>
            <w:top w:val="none" w:sz="0" w:space="0" w:color="auto"/>
            <w:left w:val="none" w:sz="0" w:space="0" w:color="auto"/>
            <w:bottom w:val="none" w:sz="0" w:space="0" w:color="auto"/>
            <w:right w:val="none" w:sz="0" w:space="0" w:color="auto"/>
          </w:divBdr>
          <w:divsChild>
            <w:div w:id="1932667144">
              <w:marLeft w:val="0"/>
              <w:marRight w:val="0"/>
              <w:marTop w:val="0"/>
              <w:marBottom w:val="0"/>
              <w:divBdr>
                <w:top w:val="none" w:sz="0" w:space="0" w:color="auto"/>
                <w:left w:val="none" w:sz="0" w:space="0" w:color="auto"/>
                <w:bottom w:val="none" w:sz="0" w:space="0" w:color="auto"/>
                <w:right w:val="none" w:sz="0" w:space="0" w:color="auto"/>
              </w:divBdr>
              <w:divsChild>
                <w:div w:id="892153348">
                  <w:marLeft w:val="0"/>
                  <w:marRight w:val="0"/>
                  <w:marTop w:val="0"/>
                  <w:marBottom w:val="0"/>
                  <w:divBdr>
                    <w:top w:val="none" w:sz="0" w:space="0" w:color="auto"/>
                    <w:left w:val="none" w:sz="0" w:space="0" w:color="auto"/>
                    <w:bottom w:val="none" w:sz="0" w:space="0" w:color="auto"/>
                    <w:right w:val="none" w:sz="0" w:space="0" w:color="auto"/>
                  </w:divBdr>
                  <w:divsChild>
                    <w:div w:id="1846169123">
                      <w:marLeft w:val="0"/>
                      <w:marRight w:val="0"/>
                      <w:marTop w:val="0"/>
                      <w:marBottom w:val="0"/>
                      <w:divBdr>
                        <w:top w:val="none" w:sz="0" w:space="0" w:color="auto"/>
                        <w:left w:val="none" w:sz="0" w:space="0" w:color="auto"/>
                        <w:bottom w:val="none" w:sz="0" w:space="0" w:color="auto"/>
                        <w:right w:val="none" w:sz="0" w:space="0" w:color="auto"/>
                      </w:divBdr>
                      <w:divsChild>
                        <w:div w:id="1740324317">
                          <w:marLeft w:val="0"/>
                          <w:marRight w:val="0"/>
                          <w:marTop w:val="0"/>
                          <w:marBottom w:val="0"/>
                          <w:divBdr>
                            <w:top w:val="none" w:sz="0" w:space="0" w:color="auto"/>
                            <w:left w:val="none" w:sz="0" w:space="0" w:color="auto"/>
                            <w:bottom w:val="none" w:sz="0" w:space="0" w:color="auto"/>
                            <w:right w:val="none" w:sz="0" w:space="0" w:color="auto"/>
                          </w:divBdr>
                          <w:divsChild>
                            <w:div w:id="256447058">
                              <w:marLeft w:val="0"/>
                              <w:marRight w:val="0"/>
                              <w:marTop w:val="0"/>
                              <w:marBottom w:val="0"/>
                              <w:divBdr>
                                <w:top w:val="none" w:sz="0" w:space="0" w:color="auto"/>
                                <w:left w:val="none" w:sz="0" w:space="0" w:color="auto"/>
                                <w:bottom w:val="none" w:sz="0" w:space="0" w:color="auto"/>
                                <w:right w:val="none" w:sz="0" w:space="0" w:color="auto"/>
                              </w:divBdr>
                              <w:divsChild>
                                <w:div w:id="712078261">
                                  <w:marLeft w:val="0"/>
                                  <w:marRight w:val="0"/>
                                  <w:marTop w:val="0"/>
                                  <w:marBottom w:val="0"/>
                                  <w:divBdr>
                                    <w:top w:val="none" w:sz="0" w:space="0" w:color="auto"/>
                                    <w:left w:val="none" w:sz="0" w:space="0" w:color="auto"/>
                                    <w:bottom w:val="none" w:sz="0" w:space="0" w:color="auto"/>
                                    <w:right w:val="none" w:sz="0" w:space="0" w:color="auto"/>
                                  </w:divBdr>
                                  <w:divsChild>
                                    <w:div w:id="9069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文藻外語大學學生校外實習成績考評表</dc:title>
  <dc:creator>wenzao</dc:creator>
  <cp:lastModifiedBy>陳怡潔</cp:lastModifiedBy>
  <cp:revision>16</cp:revision>
  <cp:lastPrinted>2013-10-07T07:14:00Z</cp:lastPrinted>
  <dcterms:created xsi:type="dcterms:W3CDTF">2026-05-21T08:09:00Z</dcterms:created>
  <dcterms:modified xsi:type="dcterms:W3CDTF">2026-05-22T03:22:00Z</dcterms:modified>
</cp:coreProperties>
</file>